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D315" w14:textId="0D2A8B96" w:rsidR="00E93239" w:rsidRPr="008B5FE5" w:rsidRDefault="003B259C" w:rsidP="00B6449F">
      <w:pPr>
        <w:jc w:val="center"/>
        <w:rPr>
          <w:rFonts w:cstheme="minorHAnsi"/>
          <w:b/>
          <w:sz w:val="28"/>
          <w:szCs w:val="28"/>
        </w:rPr>
      </w:pPr>
      <w:r w:rsidRPr="008B5FE5">
        <w:rPr>
          <w:rFonts w:cstheme="minorHAnsi"/>
          <w:b/>
          <w:sz w:val="28"/>
          <w:szCs w:val="28"/>
        </w:rPr>
        <w:t xml:space="preserve">University of Akron LJFF </w:t>
      </w:r>
      <w:r w:rsidR="00C64B4B" w:rsidRPr="008B5FE5">
        <w:rPr>
          <w:rFonts w:cstheme="minorHAnsi"/>
          <w:b/>
          <w:sz w:val="28"/>
          <w:szCs w:val="28"/>
        </w:rPr>
        <w:t>School</w:t>
      </w:r>
      <w:r w:rsidRPr="008B5FE5">
        <w:rPr>
          <w:rFonts w:cstheme="minorHAnsi"/>
          <w:b/>
          <w:sz w:val="28"/>
          <w:szCs w:val="28"/>
        </w:rPr>
        <w:t xml:space="preserve"> of Education </w:t>
      </w:r>
      <w:r w:rsidR="008711E1" w:rsidRPr="008B5FE5">
        <w:rPr>
          <w:rFonts w:cstheme="minorHAnsi"/>
          <w:b/>
          <w:sz w:val="28"/>
          <w:szCs w:val="28"/>
        </w:rPr>
        <w:t xml:space="preserve">Employment </w:t>
      </w:r>
      <w:r w:rsidR="007E295A" w:rsidRPr="008B5FE5">
        <w:rPr>
          <w:rFonts w:cstheme="minorHAnsi"/>
          <w:b/>
          <w:sz w:val="28"/>
          <w:szCs w:val="28"/>
        </w:rPr>
        <w:t>by Licensure Area</w:t>
      </w:r>
    </w:p>
    <w:p w14:paraId="31BA4FFE" w14:textId="00F93CC9" w:rsidR="008B5FE5" w:rsidRPr="008B5FE5" w:rsidRDefault="008B5FE5" w:rsidP="00B6449F">
      <w:pPr>
        <w:jc w:val="center"/>
        <w:rPr>
          <w:rFonts w:cstheme="minorHAnsi"/>
          <w:b/>
          <w:sz w:val="28"/>
          <w:szCs w:val="28"/>
        </w:rPr>
      </w:pPr>
      <w:r w:rsidRPr="008B5FE5">
        <w:rPr>
          <w:rFonts w:cstheme="minorHAnsi"/>
          <w:b/>
          <w:sz w:val="28"/>
          <w:szCs w:val="28"/>
        </w:rPr>
        <w:t>(Initial Teacher Education Completers)</w:t>
      </w:r>
    </w:p>
    <w:p w14:paraId="7EBAD811" w14:textId="111E6D29" w:rsidR="003476CB" w:rsidRPr="008B5FE5" w:rsidRDefault="00B6449F" w:rsidP="00B6449F">
      <w:pPr>
        <w:rPr>
          <w:rFonts w:cstheme="minorHAnsi"/>
          <w:sz w:val="24"/>
          <w:szCs w:val="24"/>
        </w:rPr>
      </w:pPr>
      <w:r w:rsidRPr="008B5FE5">
        <w:rPr>
          <w:rFonts w:cstheme="minorHAnsi"/>
          <w:b/>
          <w:sz w:val="24"/>
          <w:szCs w:val="24"/>
        </w:rPr>
        <w:t>Data Description:</w:t>
      </w:r>
      <w:r w:rsidRPr="008B5FE5">
        <w:rPr>
          <w:rFonts w:cstheme="minorHAnsi"/>
          <w:sz w:val="24"/>
          <w:szCs w:val="24"/>
        </w:rPr>
        <w:t xml:space="preserve"> </w:t>
      </w:r>
      <w:r w:rsidR="002F3B7C" w:rsidRPr="008B5FE5">
        <w:rPr>
          <w:rFonts w:cstheme="minorHAnsi"/>
          <w:sz w:val="24"/>
          <w:szCs w:val="24"/>
        </w:rPr>
        <w:t xml:space="preserve">data of UA </w:t>
      </w:r>
      <w:r w:rsidR="00C92D37">
        <w:rPr>
          <w:rFonts w:cstheme="minorHAnsi"/>
          <w:sz w:val="24"/>
          <w:szCs w:val="24"/>
        </w:rPr>
        <w:t>initial teacher education completer</w:t>
      </w:r>
      <w:r w:rsidR="002F3B7C" w:rsidRPr="008B5FE5">
        <w:rPr>
          <w:rFonts w:cstheme="minorHAnsi"/>
          <w:sz w:val="24"/>
          <w:szCs w:val="24"/>
        </w:rPr>
        <w:t xml:space="preserve"> employment status were extracted from Ohio teacher system </w:t>
      </w:r>
      <w:proofErr w:type="gramStart"/>
      <w:r w:rsidR="002F3B7C" w:rsidRPr="008B5FE5">
        <w:rPr>
          <w:rFonts w:cstheme="minorHAnsi"/>
          <w:sz w:val="24"/>
          <w:szCs w:val="24"/>
        </w:rPr>
        <w:t xml:space="preserve">by </w:t>
      </w:r>
      <w:r w:rsidR="00E83CD9" w:rsidRPr="008B5FE5">
        <w:rPr>
          <w:rFonts w:cstheme="minorHAnsi"/>
          <w:sz w:val="24"/>
          <w:szCs w:val="24"/>
        </w:rPr>
        <w:t xml:space="preserve"> </w:t>
      </w:r>
      <w:r w:rsidR="00C64B4B" w:rsidRPr="008B5FE5">
        <w:rPr>
          <w:rFonts w:cstheme="minorHAnsi"/>
          <w:sz w:val="24"/>
          <w:szCs w:val="24"/>
        </w:rPr>
        <w:t>2019</w:t>
      </w:r>
      <w:proofErr w:type="gramEnd"/>
      <w:r w:rsidR="00C64B4B" w:rsidRPr="008B5FE5">
        <w:rPr>
          <w:rFonts w:cstheme="minorHAnsi"/>
          <w:sz w:val="24"/>
          <w:szCs w:val="24"/>
        </w:rPr>
        <w:t>-2020</w:t>
      </w:r>
      <w:r w:rsidR="005D2112" w:rsidRPr="008B5FE5">
        <w:rPr>
          <w:rFonts w:cstheme="minorHAnsi"/>
          <w:sz w:val="24"/>
          <w:szCs w:val="24"/>
        </w:rPr>
        <w:t>,</w:t>
      </w:r>
      <w:r w:rsidR="00E83CD9" w:rsidRPr="008B5FE5">
        <w:rPr>
          <w:rFonts w:cstheme="minorHAnsi"/>
          <w:sz w:val="24"/>
          <w:szCs w:val="24"/>
        </w:rPr>
        <w:t xml:space="preserve"> </w:t>
      </w:r>
      <w:r w:rsidR="005D2112" w:rsidRPr="008B5FE5">
        <w:rPr>
          <w:rFonts w:cstheme="minorHAnsi"/>
          <w:sz w:val="24"/>
          <w:szCs w:val="24"/>
        </w:rPr>
        <w:t>2020-2021</w:t>
      </w:r>
      <w:r w:rsidR="005272C9">
        <w:rPr>
          <w:rFonts w:cstheme="minorHAnsi"/>
          <w:sz w:val="24"/>
          <w:szCs w:val="24"/>
        </w:rPr>
        <w:t>, and 2022</w:t>
      </w:r>
      <w:r w:rsidR="005D2112" w:rsidRPr="008B5FE5">
        <w:rPr>
          <w:rFonts w:cstheme="minorHAnsi"/>
          <w:sz w:val="24"/>
          <w:szCs w:val="24"/>
        </w:rPr>
        <w:t xml:space="preserve"> </w:t>
      </w:r>
      <w:r w:rsidR="002F3B7C" w:rsidRPr="008B5FE5">
        <w:rPr>
          <w:rFonts w:cstheme="minorHAnsi"/>
          <w:sz w:val="24"/>
          <w:szCs w:val="24"/>
        </w:rPr>
        <w:t>School Year</w:t>
      </w:r>
      <w:r w:rsidR="00C64B4B" w:rsidRPr="008B5FE5">
        <w:rPr>
          <w:rFonts w:cstheme="minorHAnsi"/>
          <w:sz w:val="24"/>
          <w:szCs w:val="24"/>
        </w:rPr>
        <w:t>s</w:t>
      </w:r>
      <w:r w:rsidR="002F3B7C" w:rsidRPr="008B5FE5">
        <w:rPr>
          <w:rFonts w:cstheme="minorHAnsi"/>
          <w:sz w:val="24"/>
          <w:szCs w:val="24"/>
        </w:rPr>
        <w:t xml:space="preserve">. This data is sorted by UA </w:t>
      </w:r>
      <w:r w:rsidR="00432C2E" w:rsidRPr="008B5FE5">
        <w:rPr>
          <w:rFonts w:cstheme="minorHAnsi"/>
          <w:sz w:val="24"/>
          <w:szCs w:val="24"/>
        </w:rPr>
        <w:t>effective licensure area</w:t>
      </w:r>
      <w:r w:rsidR="00F67170" w:rsidRPr="008B5FE5">
        <w:rPr>
          <w:rFonts w:cstheme="minorHAnsi"/>
          <w:sz w:val="24"/>
          <w:szCs w:val="24"/>
        </w:rPr>
        <w:t xml:space="preserve"> data originated from Title II by the institution. Ohio </w:t>
      </w:r>
      <w:r w:rsidR="005D2112" w:rsidRPr="008B5FE5">
        <w:rPr>
          <w:rFonts w:cstheme="minorHAnsi"/>
          <w:sz w:val="24"/>
          <w:szCs w:val="24"/>
        </w:rPr>
        <w:t>D</w:t>
      </w:r>
      <w:r w:rsidR="00F67170" w:rsidRPr="008B5FE5">
        <w:rPr>
          <w:rFonts w:cstheme="minorHAnsi"/>
          <w:sz w:val="24"/>
          <w:szCs w:val="24"/>
        </w:rPr>
        <w:t xml:space="preserve">epartment of Higher </w:t>
      </w:r>
      <w:r w:rsidR="005D2112" w:rsidRPr="008B5FE5">
        <w:rPr>
          <w:rFonts w:cstheme="minorHAnsi"/>
          <w:sz w:val="24"/>
          <w:szCs w:val="24"/>
        </w:rPr>
        <w:t>E</w:t>
      </w:r>
      <w:r w:rsidR="00F67170" w:rsidRPr="008B5FE5">
        <w:rPr>
          <w:rFonts w:cstheme="minorHAnsi"/>
          <w:sz w:val="24"/>
          <w:szCs w:val="24"/>
        </w:rPr>
        <w:t>ducation reported</w:t>
      </w:r>
      <w:r w:rsidR="002D1EBE">
        <w:rPr>
          <w:rFonts w:cstheme="minorHAnsi"/>
          <w:sz w:val="24"/>
          <w:szCs w:val="24"/>
        </w:rPr>
        <w:t xml:space="preserve"> </w:t>
      </w:r>
      <w:r w:rsidR="00F67170" w:rsidRPr="008B5FE5">
        <w:rPr>
          <w:rFonts w:cstheme="minorHAnsi"/>
          <w:sz w:val="24"/>
          <w:szCs w:val="24"/>
        </w:rPr>
        <w:t xml:space="preserve">Title II institutional data annually. </w:t>
      </w:r>
      <w:r w:rsidR="002F3B7C" w:rsidRPr="008B5FE5">
        <w:rPr>
          <w:rFonts w:cstheme="minorHAnsi"/>
          <w:sz w:val="24"/>
          <w:szCs w:val="24"/>
        </w:rPr>
        <w:t xml:space="preserve">UA </w:t>
      </w:r>
      <w:r w:rsidR="002D1EBE">
        <w:rPr>
          <w:rFonts w:cstheme="minorHAnsi"/>
          <w:sz w:val="24"/>
          <w:szCs w:val="24"/>
        </w:rPr>
        <w:t>initial teacher education completer</w:t>
      </w:r>
      <w:r w:rsidR="002F3B7C" w:rsidRPr="008B5FE5">
        <w:rPr>
          <w:rFonts w:cstheme="minorHAnsi"/>
          <w:sz w:val="24"/>
          <w:szCs w:val="24"/>
        </w:rPr>
        <w:t xml:space="preserve"> licensure effective year in this data is based on </w:t>
      </w:r>
      <w:r w:rsidR="00C64B4B" w:rsidRPr="008B5FE5">
        <w:rPr>
          <w:rFonts w:cstheme="minorHAnsi"/>
          <w:sz w:val="24"/>
          <w:szCs w:val="24"/>
        </w:rPr>
        <w:t>2018-2019</w:t>
      </w:r>
      <w:r w:rsidR="00E1456D" w:rsidRPr="008B5FE5">
        <w:rPr>
          <w:rFonts w:cstheme="minorHAnsi"/>
          <w:sz w:val="24"/>
          <w:szCs w:val="24"/>
        </w:rPr>
        <w:t xml:space="preserve">, </w:t>
      </w:r>
      <w:r w:rsidR="004261A1" w:rsidRPr="008B5FE5">
        <w:rPr>
          <w:rFonts w:cstheme="minorHAnsi"/>
          <w:sz w:val="24"/>
          <w:szCs w:val="24"/>
        </w:rPr>
        <w:t>20</w:t>
      </w:r>
      <w:r w:rsidR="008B28C0" w:rsidRPr="008B5FE5">
        <w:rPr>
          <w:rFonts w:cstheme="minorHAnsi"/>
          <w:sz w:val="24"/>
          <w:szCs w:val="24"/>
        </w:rPr>
        <w:t>19-2020</w:t>
      </w:r>
      <w:r w:rsidR="000D06EF">
        <w:rPr>
          <w:rFonts w:cstheme="minorHAnsi"/>
          <w:sz w:val="24"/>
          <w:szCs w:val="24"/>
        </w:rPr>
        <w:t>, and 202-2021</w:t>
      </w:r>
      <w:r w:rsidR="002F3B7C" w:rsidRPr="008B5FE5">
        <w:rPr>
          <w:rFonts w:cstheme="minorHAnsi"/>
          <w:sz w:val="24"/>
          <w:szCs w:val="24"/>
        </w:rPr>
        <w:t xml:space="preserve"> academic year</w:t>
      </w:r>
      <w:r w:rsidR="00C64B4B" w:rsidRPr="008B5FE5">
        <w:rPr>
          <w:rFonts w:cstheme="minorHAnsi"/>
          <w:sz w:val="24"/>
          <w:szCs w:val="24"/>
        </w:rPr>
        <w:t>s</w:t>
      </w:r>
      <w:r w:rsidR="003D656A" w:rsidRPr="008B5FE5">
        <w:rPr>
          <w:rFonts w:cstheme="minorHAnsi"/>
          <w:sz w:val="24"/>
          <w:szCs w:val="24"/>
        </w:rPr>
        <w:t xml:space="preserve"> one year before employment</w:t>
      </w:r>
      <w:r w:rsidR="004408E4">
        <w:rPr>
          <w:rFonts w:cstheme="minorHAnsi"/>
          <w:sz w:val="24"/>
          <w:szCs w:val="24"/>
        </w:rPr>
        <w:t xml:space="preserve"> year</w:t>
      </w:r>
      <w:r w:rsidR="002F3B7C" w:rsidRPr="008B5FE5">
        <w:rPr>
          <w:rFonts w:cstheme="minorHAnsi"/>
          <w:sz w:val="24"/>
          <w:szCs w:val="24"/>
        </w:rPr>
        <w:t>.</w:t>
      </w:r>
    </w:p>
    <w:p w14:paraId="610005BA" w14:textId="417C3CBB" w:rsidR="00BF1270" w:rsidRPr="008B5FE5" w:rsidRDefault="00B6449F" w:rsidP="00BF1270">
      <w:pPr>
        <w:rPr>
          <w:rFonts w:cstheme="minorHAnsi"/>
          <w:sz w:val="24"/>
          <w:szCs w:val="24"/>
        </w:rPr>
      </w:pPr>
      <w:r w:rsidRPr="008B5FE5">
        <w:rPr>
          <w:rFonts w:cstheme="minorHAnsi"/>
          <w:b/>
          <w:sz w:val="24"/>
          <w:szCs w:val="24"/>
        </w:rPr>
        <w:t>Data Analysis:</w:t>
      </w:r>
      <w:r w:rsidR="003476CB" w:rsidRPr="008B5FE5">
        <w:rPr>
          <w:rFonts w:cstheme="minorHAnsi"/>
          <w:b/>
          <w:sz w:val="24"/>
          <w:szCs w:val="24"/>
        </w:rPr>
        <w:t xml:space="preserve"> </w:t>
      </w:r>
      <w:r w:rsidR="006218B6" w:rsidRPr="008B5FE5">
        <w:rPr>
          <w:rFonts w:cstheme="minorHAnsi"/>
          <w:sz w:val="24"/>
          <w:szCs w:val="24"/>
        </w:rPr>
        <w:t>One</w:t>
      </w:r>
      <w:r w:rsidR="004F1420" w:rsidRPr="008B5FE5">
        <w:rPr>
          <w:rFonts w:cstheme="minorHAnsi"/>
          <w:sz w:val="24"/>
          <w:szCs w:val="24"/>
        </w:rPr>
        <w:t xml:space="preserve"> hundred and </w:t>
      </w:r>
      <w:r w:rsidR="006218B6" w:rsidRPr="008B5FE5">
        <w:rPr>
          <w:rFonts w:cstheme="minorHAnsi"/>
          <w:sz w:val="24"/>
          <w:szCs w:val="24"/>
        </w:rPr>
        <w:t>seventy-seven</w:t>
      </w:r>
      <w:r w:rsidR="00C64B4B" w:rsidRPr="008B5FE5">
        <w:rPr>
          <w:rFonts w:cstheme="minorHAnsi"/>
          <w:sz w:val="24"/>
          <w:szCs w:val="24"/>
        </w:rPr>
        <w:t xml:space="preserve"> (</w:t>
      </w:r>
      <w:r w:rsidR="006218B6" w:rsidRPr="008B5FE5">
        <w:rPr>
          <w:rFonts w:cstheme="minorHAnsi"/>
          <w:sz w:val="24"/>
          <w:szCs w:val="24"/>
        </w:rPr>
        <w:t>177</w:t>
      </w:r>
      <w:r w:rsidR="00C64B4B" w:rsidRPr="008B5FE5">
        <w:rPr>
          <w:rFonts w:cstheme="minorHAnsi"/>
          <w:sz w:val="24"/>
          <w:szCs w:val="24"/>
        </w:rPr>
        <w:t>) graduates from LJFF S</w:t>
      </w:r>
      <w:r w:rsidR="004F1420" w:rsidRPr="008B5FE5">
        <w:rPr>
          <w:rFonts w:cstheme="minorHAnsi"/>
          <w:sz w:val="24"/>
          <w:szCs w:val="24"/>
        </w:rPr>
        <w:t xml:space="preserve">OE received </w:t>
      </w:r>
      <w:r w:rsidR="004408E4">
        <w:rPr>
          <w:rFonts w:cstheme="minorHAnsi"/>
          <w:sz w:val="24"/>
          <w:szCs w:val="24"/>
        </w:rPr>
        <w:t xml:space="preserve">initial </w:t>
      </w:r>
      <w:r w:rsidR="004F1420" w:rsidRPr="008B5FE5">
        <w:rPr>
          <w:rFonts w:cstheme="minorHAnsi"/>
          <w:sz w:val="24"/>
          <w:szCs w:val="24"/>
        </w:rPr>
        <w:t>teaching license</w:t>
      </w:r>
      <w:r w:rsidR="00BF1270" w:rsidRPr="008B5FE5">
        <w:rPr>
          <w:rFonts w:cstheme="minorHAnsi"/>
          <w:sz w:val="24"/>
          <w:szCs w:val="24"/>
        </w:rPr>
        <w:t xml:space="preserve"> during 201</w:t>
      </w:r>
      <w:r w:rsidR="008B28C0" w:rsidRPr="008B5FE5">
        <w:rPr>
          <w:rFonts w:cstheme="minorHAnsi"/>
          <w:sz w:val="24"/>
          <w:szCs w:val="24"/>
        </w:rPr>
        <w:t>8</w:t>
      </w:r>
      <w:r w:rsidR="001B615D" w:rsidRPr="008B5FE5">
        <w:rPr>
          <w:rFonts w:cstheme="minorHAnsi"/>
          <w:sz w:val="24"/>
          <w:szCs w:val="24"/>
        </w:rPr>
        <w:t>-</w:t>
      </w:r>
      <w:r w:rsidR="004E23B5" w:rsidRPr="008B5FE5">
        <w:rPr>
          <w:rFonts w:cstheme="minorHAnsi"/>
          <w:sz w:val="24"/>
          <w:szCs w:val="24"/>
        </w:rPr>
        <w:t>20</w:t>
      </w:r>
      <w:r w:rsidR="001B615D" w:rsidRPr="008B5FE5">
        <w:rPr>
          <w:rFonts w:cstheme="minorHAnsi"/>
          <w:sz w:val="24"/>
          <w:szCs w:val="24"/>
        </w:rPr>
        <w:t>19</w:t>
      </w:r>
      <w:r w:rsidR="00FB748B" w:rsidRPr="008B5FE5">
        <w:rPr>
          <w:rFonts w:cstheme="minorHAnsi"/>
          <w:sz w:val="24"/>
          <w:szCs w:val="24"/>
        </w:rPr>
        <w:t xml:space="preserve">. </w:t>
      </w:r>
      <w:r w:rsidR="003B6E07" w:rsidRPr="008B5FE5">
        <w:rPr>
          <w:rFonts w:cstheme="minorHAnsi"/>
          <w:sz w:val="24"/>
          <w:szCs w:val="24"/>
        </w:rPr>
        <w:t>E</w:t>
      </w:r>
      <w:r w:rsidR="00C5572E" w:rsidRPr="008B5FE5">
        <w:rPr>
          <w:rFonts w:cstheme="minorHAnsi"/>
          <w:sz w:val="24"/>
          <w:szCs w:val="24"/>
        </w:rPr>
        <w:t xml:space="preserve">ighty-one </w:t>
      </w:r>
      <w:r w:rsidR="003B6E07" w:rsidRPr="008B5FE5">
        <w:rPr>
          <w:rFonts w:cstheme="minorHAnsi"/>
          <w:sz w:val="24"/>
          <w:szCs w:val="24"/>
        </w:rPr>
        <w:t xml:space="preserve">(81) </w:t>
      </w:r>
      <w:r w:rsidR="004F1420" w:rsidRPr="008B5FE5">
        <w:rPr>
          <w:rFonts w:cstheme="minorHAnsi"/>
          <w:sz w:val="24"/>
          <w:szCs w:val="24"/>
        </w:rPr>
        <w:t xml:space="preserve">graduates obtained full time teaching </w:t>
      </w:r>
      <w:r w:rsidR="007C1195" w:rsidRPr="008B5FE5">
        <w:rPr>
          <w:rFonts w:cstheme="minorHAnsi"/>
          <w:sz w:val="24"/>
          <w:szCs w:val="24"/>
        </w:rPr>
        <w:t>position</w:t>
      </w:r>
      <w:r w:rsidR="004F1420" w:rsidRPr="008B5FE5">
        <w:rPr>
          <w:rFonts w:cstheme="minorHAnsi"/>
          <w:sz w:val="24"/>
          <w:szCs w:val="24"/>
        </w:rPr>
        <w:t xml:space="preserve"> in Ohio education system (</w:t>
      </w:r>
      <w:r w:rsidR="007C1195" w:rsidRPr="008B5FE5">
        <w:rPr>
          <w:rFonts w:cstheme="minorHAnsi"/>
          <w:sz w:val="24"/>
          <w:szCs w:val="24"/>
        </w:rPr>
        <w:t>46</w:t>
      </w:r>
      <w:r w:rsidR="004F1420" w:rsidRPr="008B5FE5">
        <w:rPr>
          <w:rFonts w:cstheme="minorHAnsi"/>
          <w:sz w:val="24"/>
          <w:szCs w:val="24"/>
        </w:rPr>
        <w:t>%) employment rate</w:t>
      </w:r>
      <w:r w:rsidR="00684CCE" w:rsidRPr="008B5FE5">
        <w:rPr>
          <w:rFonts w:cstheme="minorHAnsi"/>
          <w:sz w:val="24"/>
          <w:szCs w:val="24"/>
        </w:rPr>
        <w:t xml:space="preserve"> within Ohio</w:t>
      </w:r>
      <w:r w:rsidR="004F1420" w:rsidRPr="008B5FE5">
        <w:rPr>
          <w:rFonts w:cstheme="minorHAnsi"/>
          <w:sz w:val="24"/>
          <w:szCs w:val="24"/>
        </w:rPr>
        <w:t xml:space="preserve">. </w:t>
      </w:r>
      <w:r w:rsidR="0071170F" w:rsidRPr="008B5FE5">
        <w:rPr>
          <w:rFonts w:cstheme="minorHAnsi"/>
          <w:sz w:val="24"/>
          <w:szCs w:val="24"/>
        </w:rPr>
        <w:t>In 20</w:t>
      </w:r>
      <w:r w:rsidR="004E23B5" w:rsidRPr="008B5FE5">
        <w:rPr>
          <w:rFonts w:cstheme="minorHAnsi"/>
          <w:sz w:val="24"/>
          <w:szCs w:val="24"/>
        </w:rPr>
        <w:t>20</w:t>
      </w:r>
      <w:r w:rsidR="0071170F" w:rsidRPr="008B5FE5">
        <w:rPr>
          <w:rFonts w:cstheme="minorHAnsi"/>
          <w:sz w:val="24"/>
          <w:szCs w:val="24"/>
        </w:rPr>
        <w:t>-20</w:t>
      </w:r>
      <w:r w:rsidR="004E23B5" w:rsidRPr="008B5FE5">
        <w:rPr>
          <w:rFonts w:cstheme="minorHAnsi"/>
          <w:sz w:val="24"/>
          <w:szCs w:val="24"/>
        </w:rPr>
        <w:t>21</w:t>
      </w:r>
      <w:r w:rsidR="0071170F" w:rsidRPr="008B5FE5">
        <w:rPr>
          <w:rFonts w:cstheme="minorHAnsi"/>
          <w:sz w:val="24"/>
          <w:szCs w:val="24"/>
        </w:rPr>
        <w:t xml:space="preserve">, one hundred and </w:t>
      </w:r>
      <w:r w:rsidR="004E23B5" w:rsidRPr="008B5FE5">
        <w:rPr>
          <w:rFonts w:cstheme="minorHAnsi"/>
          <w:sz w:val="24"/>
          <w:szCs w:val="24"/>
        </w:rPr>
        <w:t>fifty</w:t>
      </w:r>
      <w:r w:rsidR="0071170F" w:rsidRPr="008B5FE5">
        <w:rPr>
          <w:rFonts w:cstheme="minorHAnsi"/>
          <w:sz w:val="24"/>
          <w:szCs w:val="24"/>
        </w:rPr>
        <w:t>-four (1</w:t>
      </w:r>
      <w:r w:rsidR="004E23B5" w:rsidRPr="008B5FE5">
        <w:rPr>
          <w:rFonts w:cstheme="minorHAnsi"/>
          <w:sz w:val="24"/>
          <w:szCs w:val="24"/>
        </w:rPr>
        <w:t>54</w:t>
      </w:r>
      <w:r w:rsidR="0071170F" w:rsidRPr="008B5FE5">
        <w:rPr>
          <w:rFonts w:cstheme="minorHAnsi"/>
          <w:sz w:val="24"/>
          <w:szCs w:val="24"/>
        </w:rPr>
        <w:t xml:space="preserve">) </w:t>
      </w:r>
      <w:r w:rsidR="004408E4">
        <w:rPr>
          <w:rFonts w:cstheme="minorHAnsi"/>
          <w:sz w:val="24"/>
          <w:szCs w:val="24"/>
        </w:rPr>
        <w:t>initial teacher education completers</w:t>
      </w:r>
      <w:r w:rsidR="0071170F" w:rsidRPr="008B5FE5">
        <w:rPr>
          <w:rFonts w:cstheme="minorHAnsi"/>
          <w:sz w:val="24"/>
          <w:szCs w:val="24"/>
        </w:rPr>
        <w:t xml:space="preserve"> received initial t</w:t>
      </w:r>
      <w:r w:rsidR="003D656A" w:rsidRPr="008B5FE5">
        <w:rPr>
          <w:rFonts w:cstheme="minorHAnsi"/>
          <w:sz w:val="24"/>
          <w:szCs w:val="24"/>
        </w:rPr>
        <w:t>eaching license</w:t>
      </w:r>
      <w:r w:rsidR="0071170F" w:rsidRPr="008B5FE5">
        <w:rPr>
          <w:rFonts w:cstheme="minorHAnsi"/>
          <w:sz w:val="24"/>
          <w:szCs w:val="24"/>
        </w:rPr>
        <w:t>. Eighty-</w:t>
      </w:r>
      <w:r w:rsidR="004E23B5" w:rsidRPr="008B5FE5">
        <w:rPr>
          <w:rFonts w:cstheme="minorHAnsi"/>
          <w:sz w:val="24"/>
          <w:szCs w:val="24"/>
        </w:rPr>
        <w:t>five</w:t>
      </w:r>
      <w:r w:rsidR="007445E1" w:rsidRPr="008B5FE5">
        <w:rPr>
          <w:rFonts w:cstheme="minorHAnsi"/>
          <w:sz w:val="24"/>
          <w:szCs w:val="24"/>
        </w:rPr>
        <w:t xml:space="preserve"> </w:t>
      </w:r>
      <w:r w:rsidR="003D656A" w:rsidRPr="008B5FE5">
        <w:rPr>
          <w:rFonts w:cstheme="minorHAnsi"/>
          <w:sz w:val="24"/>
          <w:szCs w:val="24"/>
        </w:rPr>
        <w:t>(</w:t>
      </w:r>
      <w:r w:rsidR="00A156CF" w:rsidRPr="008B5FE5">
        <w:rPr>
          <w:rFonts w:cstheme="minorHAnsi"/>
          <w:sz w:val="24"/>
          <w:szCs w:val="24"/>
        </w:rPr>
        <w:t>8</w:t>
      </w:r>
      <w:r w:rsidR="004E23B5" w:rsidRPr="008B5FE5">
        <w:rPr>
          <w:rFonts w:cstheme="minorHAnsi"/>
          <w:sz w:val="24"/>
          <w:szCs w:val="24"/>
        </w:rPr>
        <w:t>5</w:t>
      </w:r>
      <w:r w:rsidR="003D656A" w:rsidRPr="008B5FE5">
        <w:rPr>
          <w:rFonts w:cstheme="minorHAnsi"/>
          <w:sz w:val="24"/>
          <w:szCs w:val="24"/>
        </w:rPr>
        <w:t xml:space="preserve">) </w:t>
      </w:r>
      <w:r w:rsidR="0071170F" w:rsidRPr="008B5FE5">
        <w:rPr>
          <w:rFonts w:cstheme="minorHAnsi"/>
          <w:sz w:val="24"/>
          <w:szCs w:val="24"/>
        </w:rPr>
        <w:t xml:space="preserve">graduates </w:t>
      </w:r>
      <w:r w:rsidR="002D57AC">
        <w:rPr>
          <w:rFonts w:cstheme="minorHAnsi"/>
          <w:sz w:val="24"/>
          <w:szCs w:val="24"/>
        </w:rPr>
        <w:t>were employed</w:t>
      </w:r>
      <w:r w:rsidR="0071170F" w:rsidRPr="008B5FE5">
        <w:rPr>
          <w:rFonts w:cstheme="minorHAnsi"/>
          <w:sz w:val="24"/>
          <w:szCs w:val="24"/>
        </w:rPr>
        <w:t xml:space="preserve"> in Ohio education system (</w:t>
      </w:r>
      <w:r w:rsidR="00A156CF" w:rsidRPr="008B5FE5">
        <w:rPr>
          <w:rFonts w:cstheme="minorHAnsi"/>
          <w:sz w:val="24"/>
          <w:szCs w:val="24"/>
        </w:rPr>
        <w:t>55</w:t>
      </w:r>
      <w:r w:rsidR="0071170F" w:rsidRPr="008B5FE5">
        <w:rPr>
          <w:rFonts w:cstheme="minorHAnsi"/>
          <w:sz w:val="24"/>
          <w:szCs w:val="24"/>
        </w:rPr>
        <w:t xml:space="preserve">%) employment rate within Ohio. </w:t>
      </w:r>
      <w:r w:rsidR="00742832">
        <w:rPr>
          <w:rFonts w:cstheme="minorHAnsi"/>
          <w:sz w:val="24"/>
          <w:szCs w:val="24"/>
        </w:rPr>
        <w:t xml:space="preserve">One hundred </w:t>
      </w:r>
      <w:r w:rsidR="006D7BD1">
        <w:rPr>
          <w:rFonts w:cstheme="minorHAnsi"/>
          <w:sz w:val="24"/>
          <w:szCs w:val="24"/>
        </w:rPr>
        <w:t xml:space="preserve">sixty-one </w:t>
      </w:r>
      <w:r w:rsidR="007773FF">
        <w:rPr>
          <w:rFonts w:cstheme="minorHAnsi"/>
          <w:sz w:val="24"/>
          <w:szCs w:val="24"/>
        </w:rPr>
        <w:t xml:space="preserve">(161) </w:t>
      </w:r>
      <w:r w:rsidR="006D7BD1">
        <w:rPr>
          <w:rFonts w:cstheme="minorHAnsi"/>
          <w:sz w:val="24"/>
          <w:szCs w:val="24"/>
        </w:rPr>
        <w:t>completers</w:t>
      </w:r>
      <w:r w:rsidR="007773FF">
        <w:rPr>
          <w:rFonts w:cstheme="minorHAnsi"/>
          <w:sz w:val="24"/>
          <w:szCs w:val="24"/>
        </w:rPr>
        <w:t xml:space="preserve"> </w:t>
      </w:r>
      <w:r w:rsidR="006D7BD1">
        <w:rPr>
          <w:rFonts w:cstheme="minorHAnsi"/>
          <w:sz w:val="24"/>
          <w:szCs w:val="24"/>
        </w:rPr>
        <w:t xml:space="preserve">received Ohio </w:t>
      </w:r>
      <w:r w:rsidR="002D57AC">
        <w:rPr>
          <w:rFonts w:cstheme="minorHAnsi"/>
          <w:sz w:val="24"/>
          <w:szCs w:val="24"/>
        </w:rPr>
        <w:t>teaching</w:t>
      </w:r>
      <w:r w:rsidR="006D7BD1">
        <w:rPr>
          <w:rFonts w:cstheme="minorHAnsi"/>
          <w:sz w:val="24"/>
          <w:szCs w:val="24"/>
        </w:rPr>
        <w:t xml:space="preserve"> li</w:t>
      </w:r>
      <w:r w:rsidR="002D57AC">
        <w:rPr>
          <w:rFonts w:cstheme="minorHAnsi"/>
          <w:sz w:val="24"/>
          <w:szCs w:val="24"/>
        </w:rPr>
        <w:t xml:space="preserve">cense and </w:t>
      </w:r>
      <w:r w:rsidR="00742832" w:rsidRPr="00742832">
        <w:rPr>
          <w:rFonts w:cstheme="minorHAnsi"/>
          <w:sz w:val="24"/>
          <w:szCs w:val="24"/>
        </w:rPr>
        <w:t>84 (53%)</w:t>
      </w:r>
      <w:r w:rsidR="007773FF">
        <w:rPr>
          <w:rFonts w:cstheme="minorHAnsi"/>
          <w:sz w:val="24"/>
          <w:szCs w:val="24"/>
        </w:rPr>
        <w:t xml:space="preserve"> </w:t>
      </w:r>
      <w:r w:rsidR="005F5691">
        <w:rPr>
          <w:rFonts w:cstheme="minorHAnsi"/>
          <w:sz w:val="24"/>
          <w:szCs w:val="24"/>
        </w:rPr>
        <w:t xml:space="preserve">were employed in Ohio education system. </w:t>
      </w:r>
      <w:r w:rsidR="00155610" w:rsidRPr="008B5FE5">
        <w:rPr>
          <w:rFonts w:cstheme="minorHAnsi"/>
          <w:sz w:val="24"/>
          <w:szCs w:val="24"/>
        </w:rPr>
        <w:t>T</w:t>
      </w:r>
      <w:r w:rsidR="00684CCE" w:rsidRPr="008B5FE5">
        <w:rPr>
          <w:rFonts w:cstheme="minorHAnsi"/>
          <w:sz w:val="24"/>
          <w:szCs w:val="24"/>
        </w:rPr>
        <w:t xml:space="preserve">he number of </w:t>
      </w:r>
      <w:r w:rsidR="00C548CC" w:rsidRPr="008B5FE5">
        <w:rPr>
          <w:rFonts w:cstheme="minorHAnsi"/>
          <w:sz w:val="24"/>
          <w:szCs w:val="24"/>
        </w:rPr>
        <w:t>graduates who</w:t>
      </w:r>
      <w:r w:rsidR="00684CCE" w:rsidRPr="008B5FE5">
        <w:rPr>
          <w:rFonts w:cstheme="minorHAnsi"/>
          <w:sz w:val="24"/>
          <w:szCs w:val="24"/>
        </w:rPr>
        <w:t xml:space="preserve"> obtained </w:t>
      </w:r>
      <w:proofErr w:type="gramStart"/>
      <w:r w:rsidR="00684CCE" w:rsidRPr="008B5FE5">
        <w:rPr>
          <w:rFonts w:cstheme="minorHAnsi"/>
          <w:sz w:val="24"/>
          <w:szCs w:val="24"/>
        </w:rPr>
        <w:t>valid</w:t>
      </w:r>
      <w:proofErr w:type="gramEnd"/>
      <w:r w:rsidR="00684CCE" w:rsidRPr="008B5FE5">
        <w:rPr>
          <w:rFonts w:cstheme="minorHAnsi"/>
          <w:sz w:val="24"/>
          <w:szCs w:val="24"/>
        </w:rPr>
        <w:t xml:space="preserve"> teaching license may hav</w:t>
      </w:r>
      <w:r w:rsidR="0071170F" w:rsidRPr="008B5FE5">
        <w:rPr>
          <w:rFonts w:cstheme="minorHAnsi"/>
          <w:sz w:val="24"/>
          <w:szCs w:val="24"/>
        </w:rPr>
        <w:t xml:space="preserve">e </w:t>
      </w:r>
      <w:r w:rsidR="003D1894">
        <w:rPr>
          <w:rFonts w:cstheme="minorHAnsi"/>
          <w:sz w:val="24"/>
          <w:szCs w:val="24"/>
        </w:rPr>
        <w:t xml:space="preserve">been </w:t>
      </w:r>
      <w:r w:rsidR="0071170F" w:rsidRPr="008B5FE5">
        <w:rPr>
          <w:rFonts w:cstheme="minorHAnsi"/>
          <w:sz w:val="24"/>
          <w:szCs w:val="24"/>
        </w:rPr>
        <w:t xml:space="preserve">employed as </w:t>
      </w:r>
      <w:r w:rsidR="00155610" w:rsidRPr="008B5FE5">
        <w:rPr>
          <w:rFonts w:cstheme="minorHAnsi"/>
          <w:sz w:val="24"/>
          <w:szCs w:val="24"/>
        </w:rPr>
        <w:t xml:space="preserve">pk-12 </w:t>
      </w:r>
      <w:r w:rsidR="0071170F" w:rsidRPr="008B5FE5">
        <w:rPr>
          <w:rFonts w:cstheme="minorHAnsi"/>
          <w:sz w:val="24"/>
          <w:szCs w:val="24"/>
        </w:rPr>
        <w:t xml:space="preserve">educators </w:t>
      </w:r>
      <w:r w:rsidR="00684CCE" w:rsidRPr="008B5FE5">
        <w:rPr>
          <w:rFonts w:cstheme="minorHAnsi"/>
          <w:sz w:val="24"/>
          <w:szCs w:val="24"/>
        </w:rPr>
        <w:t xml:space="preserve">outside Ohio, and not </w:t>
      </w:r>
      <w:r w:rsidR="003D656A" w:rsidRPr="008B5FE5">
        <w:rPr>
          <w:rFonts w:cstheme="minorHAnsi"/>
          <w:sz w:val="24"/>
          <w:szCs w:val="24"/>
        </w:rPr>
        <w:t>counted</w:t>
      </w:r>
      <w:r w:rsidR="00684CCE" w:rsidRPr="008B5FE5">
        <w:rPr>
          <w:rFonts w:cstheme="minorHAnsi"/>
          <w:sz w:val="24"/>
          <w:szCs w:val="24"/>
        </w:rPr>
        <w:t xml:space="preserve"> in th</w:t>
      </w:r>
      <w:r w:rsidR="004408E4">
        <w:rPr>
          <w:rFonts w:cstheme="minorHAnsi"/>
          <w:sz w:val="24"/>
          <w:szCs w:val="24"/>
        </w:rPr>
        <w:t>is employment</w:t>
      </w:r>
      <w:r w:rsidR="00684CCE" w:rsidRPr="008B5FE5">
        <w:rPr>
          <w:rFonts w:cstheme="minorHAnsi"/>
          <w:sz w:val="24"/>
          <w:szCs w:val="24"/>
        </w:rPr>
        <w:t xml:space="preserve"> </w:t>
      </w:r>
      <w:r w:rsidR="004408E4">
        <w:rPr>
          <w:rFonts w:cstheme="minorHAnsi"/>
          <w:sz w:val="24"/>
          <w:szCs w:val="24"/>
        </w:rPr>
        <w:t>report</w:t>
      </w:r>
      <w:r w:rsidR="00684CCE" w:rsidRPr="008B5FE5">
        <w:rPr>
          <w:rFonts w:cstheme="minorHAnsi"/>
          <w:sz w:val="24"/>
          <w:szCs w:val="24"/>
        </w:rPr>
        <w:t xml:space="preserve">. </w:t>
      </w:r>
    </w:p>
    <w:p w14:paraId="0F24A508" w14:textId="32DE53E7" w:rsidR="000B624C" w:rsidRPr="008B5FE5" w:rsidRDefault="0071170F" w:rsidP="00B6449F">
      <w:pPr>
        <w:rPr>
          <w:rFonts w:cstheme="minorHAnsi"/>
          <w:sz w:val="24"/>
          <w:szCs w:val="24"/>
        </w:rPr>
      </w:pPr>
      <w:r w:rsidRPr="008B5FE5">
        <w:rPr>
          <w:rFonts w:cstheme="minorHAnsi"/>
          <w:sz w:val="24"/>
          <w:szCs w:val="24"/>
        </w:rPr>
        <w:t>Table 1 summarized the UA LJFF School of Education effective initial licensure credential and employ</w:t>
      </w:r>
      <w:r w:rsidR="003D656A" w:rsidRPr="008B5FE5">
        <w:rPr>
          <w:rFonts w:cstheme="minorHAnsi"/>
          <w:sz w:val="24"/>
          <w:szCs w:val="24"/>
        </w:rPr>
        <w:t>ment status in 20</w:t>
      </w:r>
      <w:r w:rsidR="0080682D" w:rsidRPr="008B5FE5">
        <w:rPr>
          <w:rFonts w:cstheme="minorHAnsi"/>
          <w:sz w:val="24"/>
          <w:szCs w:val="24"/>
        </w:rPr>
        <w:t>19</w:t>
      </w:r>
      <w:r w:rsidR="003D656A" w:rsidRPr="008B5FE5">
        <w:rPr>
          <w:rFonts w:cstheme="minorHAnsi"/>
          <w:sz w:val="24"/>
          <w:szCs w:val="24"/>
        </w:rPr>
        <w:t>-</w:t>
      </w:r>
      <w:r w:rsidR="0080682D" w:rsidRPr="008B5FE5">
        <w:rPr>
          <w:rFonts w:cstheme="minorHAnsi"/>
          <w:sz w:val="24"/>
          <w:szCs w:val="24"/>
        </w:rPr>
        <w:t>20</w:t>
      </w:r>
      <w:r w:rsidR="000F3B34">
        <w:rPr>
          <w:rFonts w:cstheme="minorHAnsi"/>
          <w:sz w:val="24"/>
          <w:szCs w:val="24"/>
        </w:rPr>
        <w:t xml:space="preserve">, </w:t>
      </w:r>
      <w:r w:rsidRPr="008B5FE5">
        <w:rPr>
          <w:rFonts w:cstheme="minorHAnsi"/>
          <w:sz w:val="24"/>
          <w:szCs w:val="24"/>
        </w:rPr>
        <w:t>20</w:t>
      </w:r>
      <w:r w:rsidR="0080682D" w:rsidRPr="008B5FE5">
        <w:rPr>
          <w:rFonts w:cstheme="minorHAnsi"/>
          <w:sz w:val="24"/>
          <w:szCs w:val="24"/>
        </w:rPr>
        <w:t>20</w:t>
      </w:r>
      <w:r w:rsidRPr="008B5FE5">
        <w:rPr>
          <w:rFonts w:cstheme="minorHAnsi"/>
          <w:sz w:val="24"/>
          <w:szCs w:val="24"/>
        </w:rPr>
        <w:t>-2</w:t>
      </w:r>
      <w:r w:rsidR="0080682D" w:rsidRPr="008B5FE5">
        <w:rPr>
          <w:rFonts w:cstheme="minorHAnsi"/>
          <w:sz w:val="24"/>
          <w:szCs w:val="24"/>
        </w:rPr>
        <w:t>1</w:t>
      </w:r>
      <w:r w:rsidR="000F3B34">
        <w:rPr>
          <w:rFonts w:cstheme="minorHAnsi"/>
          <w:sz w:val="24"/>
          <w:szCs w:val="24"/>
        </w:rPr>
        <w:t>, and 2021-22</w:t>
      </w:r>
      <w:r w:rsidRPr="008B5FE5">
        <w:rPr>
          <w:rFonts w:cstheme="minorHAnsi"/>
          <w:sz w:val="24"/>
          <w:szCs w:val="24"/>
        </w:rPr>
        <w:t xml:space="preserve">.  </w:t>
      </w:r>
    </w:p>
    <w:p w14:paraId="6C68EBEF" w14:textId="5E685593" w:rsidR="00E62B2D" w:rsidRPr="0058384F" w:rsidRDefault="00B6449F" w:rsidP="00B6449F">
      <w:pPr>
        <w:rPr>
          <w:rFonts w:cstheme="minorHAnsi"/>
          <w:b/>
          <w:sz w:val="24"/>
          <w:szCs w:val="24"/>
        </w:rPr>
      </w:pPr>
      <w:r w:rsidRPr="0058384F">
        <w:rPr>
          <w:rFonts w:cstheme="minorHAnsi"/>
          <w:b/>
          <w:sz w:val="24"/>
          <w:szCs w:val="24"/>
        </w:rPr>
        <w:t xml:space="preserve">Table 1: Summary of </w:t>
      </w:r>
      <w:r w:rsidR="0058384F">
        <w:rPr>
          <w:rFonts w:cstheme="minorHAnsi"/>
          <w:b/>
          <w:sz w:val="24"/>
          <w:szCs w:val="24"/>
        </w:rPr>
        <w:t xml:space="preserve">Completer </w:t>
      </w:r>
      <w:r w:rsidR="002F3B7C" w:rsidRPr="0058384F">
        <w:rPr>
          <w:rFonts w:cstheme="minorHAnsi"/>
          <w:b/>
          <w:sz w:val="24"/>
          <w:szCs w:val="24"/>
        </w:rPr>
        <w:t>Employment Status i</w:t>
      </w:r>
      <w:r w:rsidR="00B15F27" w:rsidRPr="0058384F">
        <w:rPr>
          <w:rFonts w:cstheme="minorHAnsi"/>
          <w:b/>
          <w:sz w:val="24"/>
          <w:szCs w:val="24"/>
        </w:rPr>
        <w:t>n 20</w:t>
      </w:r>
      <w:r w:rsidR="00135C0B" w:rsidRPr="0058384F">
        <w:rPr>
          <w:rFonts w:cstheme="minorHAnsi"/>
          <w:b/>
          <w:sz w:val="24"/>
          <w:szCs w:val="24"/>
        </w:rPr>
        <w:t>20</w:t>
      </w:r>
      <w:r w:rsidR="00B15F27" w:rsidRPr="0058384F">
        <w:rPr>
          <w:rFonts w:cstheme="minorHAnsi"/>
          <w:b/>
          <w:sz w:val="24"/>
          <w:szCs w:val="24"/>
        </w:rPr>
        <w:t>-20</w:t>
      </w:r>
      <w:r w:rsidR="00135C0B" w:rsidRPr="0058384F">
        <w:rPr>
          <w:rFonts w:cstheme="minorHAnsi"/>
          <w:b/>
          <w:sz w:val="24"/>
          <w:szCs w:val="24"/>
        </w:rPr>
        <w:t>21</w:t>
      </w:r>
      <w:r w:rsidR="00B15F27" w:rsidRPr="0058384F">
        <w:rPr>
          <w:rFonts w:cstheme="minorHAnsi"/>
          <w:b/>
          <w:sz w:val="24"/>
          <w:szCs w:val="24"/>
        </w:rPr>
        <w:t xml:space="preserve"> in Ohio Education System by Licensure Area.</w:t>
      </w:r>
    </w:p>
    <w:tbl>
      <w:tblPr>
        <w:tblStyle w:val="TableGrid"/>
        <w:tblW w:w="14091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86"/>
        <w:gridCol w:w="2979"/>
        <w:gridCol w:w="1158"/>
        <w:gridCol w:w="1487"/>
        <w:gridCol w:w="1079"/>
        <w:gridCol w:w="1381"/>
        <w:gridCol w:w="1065"/>
        <w:gridCol w:w="1356"/>
      </w:tblGrid>
      <w:tr w:rsidR="00012877" w:rsidRPr="00C8130A" w14:paraId="3FB10A15" w14:textId="0961D186" w:rsidTr="00012877">
        <w:trPr>
          <w:trHeight w:val="300"/>
        </w:trPr>
        <w:tc>
          <w:tcPr>
            <w:tcW w:w="3586" w:type="dxa"/>
            <w:shd w:val="clear" w:color="auto" w:fill="E7E6E6" w:themeFill="background2"/>
            <w:noWrap/>
          </w:tcPr>
          <w:p w14:paraId="1030270A" w14:textId="77777777" w:rsidR="00012877" w:rsidRPr="002C0F6D" w:rsidRDefault="00012877" w:rsidP="00012877">
            <w:pPr>
              <w:rPr>
                <w:rFonts w:cstheme="minorHAnsi"/>
                <w:b/>
                <w:sz w:val="24"/>
                <w:szCs w:val="24"/>
              </w:rPr>
            </w:pPr>
            <w:r w:rsidRPr="002C0F6D">
              <w:rPr>
                <w:rFonts w:cstheme="minorHAnsi"/>
                <w:b/>
                <w:sz w:val="24"/>
                <w:szCs w:val="24"/>
              </w:rPr>
              <w:t>Initial Credential Type</w:t>
            </w:r>
          </w:p>
        </w:tc>
        <w:tc>
          <w:tcPr>
            <w:tcW w:w="2979" w:type="dxa"/>
            <w:shd w:val="clear" w:color="auto" w:fill="E7E6E6" w:themeFill="background2"/>
            <w:noWrap/>
          </w:tcPr>
          <w:p w14:paraId="22565DD0" w14:textId="663C964F" w:rsidR="00012877" w:rsidRPr="002C0F6D" w:rsidRDefault="00012877" w:rsidP="000128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Licensure Aera</w:t>
            </w:r>
          </w:p>
        </w:tc>
        <w:tc>
          <w:tcPr>
            <w:tcW w:w="1158" w:type="dxa"/>
            <w:shd w:val="clear" w:color="auto" w:fill="E7E6E6" w:themeFill="background2"/>
          </w:tcPr>
          <w:p w14:paraId="29ECA15E" w14:textId="2F1BB102" w:rsidR="00012877" w:rsidRPr="00135C0B" w:rsidRDefault="00012877" w:rsidP="00012877">
            <w:pPr>
              <w:rPr>
                <w:rFonts w:cstheme="minorHAnsi"/>
                <w:b/>
                <w:sz w:val="24"/>
                <w:szCs w:val="24"/>
              </w:rPr>
            </w:pPr>
            <w:r w:rsidRPr="00135C0B">
              <w:rPr>
                <w:rFonts w:cstheme="minorHAnsi"/>
                <w:b/>
                <w:sz w:val="24"/>
                <w:szCs w:val="24"/>
              </w:rPr>
              <w:t xml:space="preserve">Licensure Effective </w:t>
            </w:r>
          </w:p>
        </w:tc>
        <w:tc>
          <w:tcPr>
            <w:tcW w:w="1487" w:type="dxa"/>
            <w:shd w:val="clear" w:color="auto" w:fill="E7E6E6" w:themeFill="background2"/>
          </w:tcPr>
          <w:p w14:paraId="5E46FFFC" w14:textId="77777777" w:rsidR="00012877" w:rsidRPr="00135C0B" w:rsidRDefault="00012877" w:rsidP="00012877">
            <w:pPr>
              <w:rPr>
                <w:rFonts w:cstheme="minorHAnsi"/>
                <w:b/>
                <w:sz w:val="24"/>
                <w:szCs w:val="24"/>
              </w:rPr>
            </w:pPr>
            <w:r w:rsidRPr="00135C0B">
              <w:rPr>
                <w:rFonts w:cstheme="minorHAnsi"/>
                <w:b/>
                <w:sz w:val="24"/>
                <w:szCs w:val="24"/>
              </w:rPr>
              <w:t xml:space="preserve">Employment </w:t>
            </w:r>
          </w:p>
          <w:p w14:paraId="00E5F37F" w14:textId="64D73F56" w:rsidR="00012877" w:rsidRPr="00135C0B" w:rsidRDefault="00012877" w:rsidP="00012877">
            <w:pPr>
              <w:rPr>
                <w:rFonts w:cstheme="minorHAnsi"/>
                <w:b/>
                <w:sz w:val="24"/>
                <w:szCs w:val="24"/>
              </w:rPr>
            </w:pPr>
            <w:r w:rsidRPr="00135C0B">
              <w:rPr>
                <w:rFonts w:cstheme="minorHAnsi"/>
                <w:b/>
                <w:sz w:val="24"/>
                <w:szCs w:val="24"/>
              </w:rPr>
              <w:t>Ohio</w:t>
            </w:r>
          </w:p>
        </w:tc>
        <w:tc>
          <w:tcPr>
            <w:tcW w:w="1079" w:type="dxa"/>
            <w:shd w:val="clear" w:color="auto" w:fill="E7E6E6" w:themeFill="background2"/>
          </w:tcPr>
          <w:p w14:paraId="343DD26F" w14:textId="2897B5BD" w:rsidR="00012877" w:rsidRPr="00135C0B" w:rsidRDefault="00012877" w:rsidP="00012877">
            <w:pPr>
              <w:rPr>
                <w:rFonts w:cstheme="minorHAnsi"/>
                <w:b/>
                <w:sz w:val="24"/>
                <w:szCs w:val="24"/>
              </w:rPr>
            </w:pPr>
            <w:r w:rsidRPr="00135C0B">
              <w:rPr>
                <w:b/>
              </w:rPr>
              <w:t xml:space="preserve">Licensure Effective </w:t>
            </w:r>
          </w:p>
        </w:tc>
        <w:tc>
          <w:tcPr>
            <w:tcW w:w="1381" w:type="dxa"/>
            <w:shd w:val="clear" w:color="auto" w:fill="E7E6E6" w:themeFill="background2"/>
          </w:tcPr>
          <w:p w14:paraId="44786DD0" w14:textId="5F23ED33" w:rsidR="00012877" w:rsidRPr="00135C0B" w:rsidRDefault="00012877" w:rsidP="00012877">
            <w:pPr>
              <w:rPr>
                <w:rFonts w:cstheme="minorHAnsi"/>
                <w:b/>
                <w:sz w:val="24"/>
                <w:szCs w:val="24"/>
              </w:rPr>
            </w:pPr>
            <w:r w:rsidRPr="00135C0B">
              <w:rPr>
                <w:b/>
              </w:rPr>
              <w:t xml:space="preserve">Employment </w:t>
            </w:r>
          </w:p>
        </w:tc>
        <w:tc>
          <w:tcPr>
            <w:tcW w:w="1065" w:type="dxa"/>
            <w:shd w:val="clear" w:color="auto" w:fill="E7E6E6" w:themeFill="background2"/>
          </w:tcPr>
          <w:p w14:paraId="7FFA93B9" w14:textId="77103E1D" w:rsidR="00012877" w:rsidRPr="00135C0B" w:rsidRDefault="00012877" w:rsidP="00012877">
            <w:pPr>
              <w:rPr>
                <w:b/>
              </w:rPr>
            </w:pPr>
            <w:r w:rsidRPr="00C31E2D">
              <w:t xml:space="preserve">Licensure Effective </w:t>
            </w:r>
          </w:p>
        </w:tc>
        <w:tc>
          <w:tcPr>
            <w:tcW w:w="1356" w:type="dxa"/>
            <w:shd w:val="clear" w:color="auto" w:fill="E7E6E6" w:themeFill="background2"/>
          </w:tcPr>
          <w:p w14:paraId="08AFC86A" w14:textId="452BD419" w:rsidR="00012877" w:rsidRPr="00135C0B" w:rsidRDefault="00012877" w:rsidP="00012877">
            <w:pPr>
              <w:rPr>
                <w:b/>
              </w:rPr>
            </w:pPr>
            <w:r w:rsidRPr="00C31E2D">
              <w:t xml:space="preserve">Employment </w:t>
            </w:r>
          </w:p>
        </w:tc>
      </w:tr>
      <w:tr w:rsidR="00F0447D" w:rsidRPr="00C8130A" w14:paraId="200BFCD8" w14:textId="46B7897E" w:rsidTr="00012877">
        <w:trPr>
          <w:trHeight w:val="300"/>
        </w:trPr>
        <w:tc>
          <w:tcPr>
            <w:tcW w:w="6565" w:type="dxa"/>
            <w:gridSpan w:val="2"/>
            <w:shd w:val="clear" w:color="auto" w:fill="E7E6E6" w:themeFill="background2"/>
            <w:noWrap/>
          </w:tcPr>
          <w:p w14:paraId="05DC994E" w14:textId="77777777" w:rsidR="001303D0" w:rsidRDefault="001303D0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96414022"/>
          </w:p>
        </w:tc>
        <w:tc>
          <w:tcPr>
            <w:tcW w:w="1158" w:type="dxa"/>
            <w:shd w:val="clear" w:color="auto" w:fill="E7E6E6" w:themeFill="background2"/>
          </w:tcPr>
          <w:p w14:paraId="6F77AFBF" w14:textId="482DDEA8" w:rsidR="001303D0" w:rsidRPr="002C0F6D" w:rsidRDefault="000128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2018-</w:t>
            </w:r>
            <w:r w:rsidR="001303D0" w:rsidRPr="002C0F6D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487" w:type="dxa"/>
            <w:shd w:val="clear" w:color="auto" w:fill="E7E6E6" w:themeFill="background2"/>
          </w:tcPr>
          <w:p w14:paraId="1B9E3A96" w14:textId="0E2FC940" w:rsidR="001303D0" w:rsidRPr="002C0F6D" w:rsidRDefault="001303D0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2019-20</w:t>
            </w:r>
          </w:p>
        </w:tc>
        <w:tc>
          <w:tcPr>
            <w:tcW w:w="1079" w:type="dxa"/>
            <w:shd w:val="clear" w:color="auto" w:fill="E7E6E6" w:themeFill="background2"/>
          </w:tcPr>
          <w:p w14:paraId="3EB7D6F5" w14:textId="241319A4" w:rsidR="001303D0" w:rsidRPr="002C0F6D" w:rsidRDefault="001303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2019-20</w:t>
            </w:r>
          </w:p>
        </w:tc>
        <w:tc>
          <w:tcPr>
            <w:tcW w:w="1381" w:type="dxa"/>
            <w:shd w:val="clear" w:color="auto" w:fill="E7E6E6" w:themeFill="background2"/>
          </w:tcPr>
          <w:p w14:paraId="222CD61A" w14:textId="149FCADD" w:rsidR="001303D0" w:rsidRPr="002C0F6D" w:rsidRDefault="001303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2020-21</w:t>
            </w:r>
          </w:p>
        </w:tc>
        <w:tc>
          <w:tcPr>
            <w:tcW w:w="1065" w:type="dxa"/>
            <w:shd w:val="clear" w:color="auto" w:fill="E7E6E6" w:themeFill="background2"/>
          </w:tcPr>
          <w:p w14:paraId="5F9C5472" w14:textId="6574E9DF" w:rsidR="001303D0" w:rsidRDefault="003804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870C56">
              <w:rPr>
                <w:rFonts w:cstheme="minorHAnsi"/>
                <w:sz w:val="24"/>
                <w:szCs w:val="24"/>
              </w:rPr>
              <w:t>0</w:t>
            </w:r>
            <w:r w:rsidR="00F0447D">
              <w:rPr>
                <w:rFonts w:cstheme="minorHAnsi"/>
                <w:sz w:val="24"/>
                <w:szCs w:val="24"/>
              </w:rPr>
              <w:t>-21</w:t>
            </w:r>
          </w:p>
        </w:tc>
        <w:tc>
          <w:tcPr>
            <w:tcW w:w="1356" w:type="dxa"/>
            <w:shd w:val="clear" w:color="auto" w:fill="E7E6E6" w:themeFill="background2"/>
          </w:tcPr>
          <w:p w14:paraId="0A228231" w14:textId="731F5473" w:rsidR="001303D0" w:rsidRDefault="000A08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2021-22</w:t>
            </w:r>
          </w:p>
        </w:tc>
      </w:tr>
      <w:tr w:rsidR="00F0447D" w:rsidRPr="00C8130A" w14:paraId="1133B8EF" w14:textId="1FFDFAED" w:rsidTr="00012877">
        <w:trPr>
          <w:trHeight w:val="300"/>
        </w:trPr>
        <w:tc>
          <w:tcPr>
            <w:tcW w:w="3586" w:type="dxa"/>
            <w:vMerge w:val="restart"/>
            <w:shd w:val="clear" w:color="auto" w:fill="E7E6E6" w:themeFill="background2"/>
            <w:noWrap/>
          </w:tcPr>
          <w:p w14:paraId="06EFB673" w14:textId="77777777" w:rsidR="001303D0" w:rsidRPr="002C0F6D" w:rsidRDefault="001303D0" w:rsidP="008711E1">
            <w:pPr>
              <w:rPr>
                <w:rFonts w:cstheme="minorHAnsi"/>
                <w:b/>
                <w:sz w:val="24"/>
                <w:szCs w:val="24"/>
              </w:rPr>
            </w:pPr>
            <w:r w:rsidRPr="002C0F6D">
              <w:rPr>
                <w:rFonts w:cstheme="minorHAnsi"/>
                <w:b/>
                <w:sz w:val="24"/>
                <w:szCs w:val="24"/>
              </w:rPr>
              <w:t>Adolescence to Young Adult (7-12)</w:t>
            </w:r>
          </w:p>
        </w:tc>
        <w:tc>
          <w:tcPr>
            <w:tcW w:w="2979" w:type="dxa"/>
            <w:shd w:val="clear" w:color="auto" w:fill="E7E6E6" w:themeFill="background2"/>
            <w:noWrap/>
          </w:tcPr>
          <w:p w14:paraId="3537144C" w14:textId="77777777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Integrated Language Arts</w:t>
            </w:r>
          </w:p>
        </w:tc>
        <w:tc>
          <w:tcPr>
            <w:tcW w:w="1158" w:type="dxa"/>
            <w:shd w:val="clear" w:color="auto" w:fill="E7E6E6" w:themeFill="background2"/>
          </w:tcPr>
          <w:p w14:paraId="0020C479" w14:textId="32E059E5" w:rsidR="001303D0" w:rsidRPr="002C0F6D" w:rsidRDefault="001303D0" w:rsidP="00D429A4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487" w:type="dxa"/>
            <w:shd w:val="clear" w:color="auto" w:fill="E7E6E6" w:themeFill="background2"/>
          </w:tcPr>
          <w:p w14:paraId="41DE391B" w14:textId="57621D50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10 (71%)</w:t>
            </w:r>
          </w:p>
        </w:tc>
        <w:tc>
          <w:tcPr>
            <w:tcW w:w="1079" w:type="dxa"/>
            <w:shd w:val="clear" w:color="auto" w:fill="E7E6E6" w:themeFill="background2"/>
          </w:tcPr>
          <w:p w14:paraId="5BDC8C4F" w14:textId="4B2C3D9D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381" w:type="dxa"/>
            <w:shd w:val="clear" w:color="auto" w:fill="E7E6E6" w:themeFill="background2"/>
          </w:tcPr>
          <w:p w14:paraId="2F17FE15" w14:textId="2A994E70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(57%)</w:t>
            </w:r>
          </w:p>
        </w:tc>
        <w:tc>
          <w:tcPr>
            <w:tcW w:w="1065" w:type="dxa"/>
            <w:shd w:val="clear" w:color="auto" w:fill="E7E6E6" w:themeFill="background2"/>
          </w:tcPr>
          <w:p w14:paraId="0A233D62" w14:textId="79F4124D" w:rsidR="001303D0" w:rsidRDefault="002F5CA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356" w:type="dxa"/>
            <w:shd w:val="clear" w:color="auto" w:fill="E7E6E6" w:themeFill="background2"/>
          </w:tcPr>
          <w:p w14:paraId="6D90249F" w14:textId="2519BB4E" w:rsidR="001303D0" w:rsidRDefault="002313FE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F0447D" w:rsidRPr="00C8130A" w14:paraId="458E5373" w14:textId="70413C8A" w:rsidTr="00012877">
        <w:trPr>
          <w:trHeight w:val="300"/>
        </w:trPr>
        <w:tc>
          <w:tcPr>
            <w:tcW w:w="3586" w:type="dxa"/>
            <w:vMerge/>
            <w:shd w:val="clear" w:color="auto" w:fill="E7E6E6" w:themeFill="background2"/>
            <w:noWrap/>
          </w:tcPr>
          <w:p w14:paraId="084A5C74" w14:textId="77777777" w:rsidR="001303D0" w:rsidRPr="002C0F6D" w:rsidRDefault="001303D0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E7E6E6" w:themeFill="background2"/>
            <w:noWrap/>
          </w:tcPr>
          <w:p w14:paraId="27C98763" w14:textId="77777777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Integrated Mathematics</w:t>
            </w:r>
          </w:p>
        </w:tc>
        <w:tc>
          <w:tcPr>
            <w:tcW w:w="1158" w:type="dxa"/>
            <w:shd w:val="clear" w:color="auto" w:fill="E7E6E6" w:themeFill="background2"/>
          </w:tcPr>
          <w:p w14:paraId="7F4CA2BD" w14:textId="3C4CB9AC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87" w:type="dxa"/>
            <w:shd w:val="clear" w:color="auto" w:fill="E7E6E6" w:themeFill="background2"/>
          </w:tcPr>
          <w:p w14:paraId="78E8AA4C" w14:textId="1BFE1FA4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8 (80%)</w:t>
            </w:r>
          </w:p>
        </w:tc>
        <w:tc>
          <w:tcPr>
            <w:tcW w:w="1079" w:type="dxa"/>
            <w:shd w:val="clear" w:color="auto" w:fill="E7E6E6" w:themeFill="background2"/>
          </w:tcPr>
          <w:p w14:paraId="1D6A9E8A" w14:textId="58461D66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81" w:type="dxa"/>
            <w:shd w:val="clear" w:color="auto" w:fill="E7E6E6" w:themeFill="background2"/>
          </w:tcPr>
          <w:p w14:paraId="0889E98C" w14:textId="53DC95C8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 (60%)</w:t>
            </w:r>
          </w:p>
        </w:tc>
        <w:tc>
          <w:tcPr>
            <w:tcW w:w="1065" w:type="dxa"/>
            <w:shd w:val="clear" w:color="auto" w:fill="E7E6E6" w:themeFill="background2"/>
          </w:tcPr>
          <w:p w14:paraId="33F51333" w14:textId="14F8459F" w:rsidR="001303D0" w:rsidRDefault="00AF7E6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56" w:type="dxa"/>
            <w:shd w:val="clear" w:color="auto" w:fill="E7E6E6" w:themeFill="background2"/>
          </w:tcPr>
          <w:p w14:paraId="11BC62D0" w14:textId="2B310769" w:rsidR="001303D0" w:rsidRDefault="002313FE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F0447D" w:rsidRPr="00C8130A" w14:paraId="11F5C83C" w14:textId="2DFCD981" w:rsidTr="00012877">
        <w:trPr>
          <w:trHeight w:val="300"/>
        </w:trPr>
        <w:tc>
          <w:tcPr>
            <w:tcW w:w="3586" w:type="dxa"/>
            <w:vMerge/>
            <w:shd w:val="clear" w:color="auto" w:fill="E7E6E6" w:themeFill="background2"/>
            <w:noWrap/>
          </w:tcPr>
          <w:p w14:paraId="002439D9" w14:textId="77777777" w:rsidR="001303D0" w:rsidRPr="002C0F6D" w:rsidRDefault="001303D0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E7E6E6" w:themeFill="background2"/>
            <w:noWrap/>
          </w:tcPr>
          <w:p w14:paraId="08CBEFDC" w14:textId="77777777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Integrated Science</w:t>
            </w:r>
          </w:p>
        </w:tc>
        <w:tc>
          <w:tcPr>
            <w:tcW w:w="1158" w:type="dxa"/>
            <w:shd w:val="clear" w:color="auto" w:fill="E7E6E6" w:themeFill="background2"/>
          </w:tcPr>
          <w:p w14:paraId="6E375EBD" w14:textId="1D3E1DF3" w:rsidR="001303D0" w:rsidRPr="002C0F6D" w:rsidRDefault="001303D0" w:rsidP="002E2053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87" w:type="dxa"/>
            <w:shd w:val="clear" w:color="auto" w:fill="E7E6E6" w:themeFill="background2"/>
          </w:tcPr>
          <w:p w14:paraId="6D1F367D" w14:textId="21152519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2 (25%)</w:t>
            </w:r>
          </w:p>
        </w:tc>
        <w:tc>
          <w:tcPr>
            <w:tcW w:w="1079" w:type="dxa"/>
            <w:shd w:val="clear" w:color="auto" w:fill="E7E6E6" w:themeFill="background2"/>
          </w:tcPr>
          <w:p w14:paraId="16B81D30" w14:textId="1804C9E3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81" w:type="dxa"/>
            <w:shd w:val="clear" w:color="auto" w:fill="E7E6E6" w:themeFill="background2"/>
          </w:tcPr>
          <w:p w14:paraId="1537E56D" w14:textId="70A9DAF4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(40%)</w:t>
            </w:r>
          </w:p>
        </w:tc>
        <w:tc>
          <w:tcPr>
            <w:tcW w:w="1065" w:type="dxa"/>
            <w:shd w:val="clear" w:color="auto" w:fill="E7E6E6" w:themeFill="background2"/>
          </w:tcPr>
          <w:p w14:paraId="33451498" w14:textId="1393AA39" w:rsidR="001303D0" w:rsidRDefault="00AF7E6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56" w:type="dxa"/>
            <w:shd w:val="clear" w:color="auto" w:fill="E7E6E6" w:themeFill="background2"/>
          </w:tcPr>
          <w:p w14:paraId="58310640" w14:textId="12F62076" w:rsidR="001303D0" w:rsidRDefault="002313FE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F0447D" w:rsidRPr="00C8130A" w14:paraId="7D8EEE2A" w14:textId="47859516" w:rsidTr="00012877">
        <w:trPr>
          <w:trHeight w:val="300"/>
        </w:trPr>
        <w:tc>
          <w:tcPr>
            <w:tcW w:w="3586" w:type="dxa"/>
            <w:vMerge/>
            <w:shd w:val="clear" w:color="auto" w:fill="E7E6E6" w:themeFill="background2"/>
            <w:noWrap/>
          </w:tcPr>
          <w:p w14:paraId="1D0F697F" w14:textId="77777777" w:rsidR="001303D0" w:rsidRPr="002C0F6D" w:rsidRDefault="001303D0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E7E6E6" w:themeFill="background2"/>
            <w:noWrap/>
          </w:tcPr>
          <w:p w14:paraId="734EF81A" w14:textId="77777777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Integrated Social Studies</w:t>
            </w:r>
          </w:p>
        </w:tc>
        <w:tc>
          <w:tcPr>
            <w:tcW w:w="1158" w:type="dxa"/>
            <w:shd w:val="clear" w:color="auto" w:fill="E7E6E6" w:themeFill="background2"/>
          </w:tcPr>
          <w:p w14:paraId="7EFBEA46" w14:textId="22D49153" w:rsidR="001303D0" w:rsidRPr="002C0F6D" w:rsidRDefault="001303D0" w:rsidP="00452E5A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487" w:type="dxa"/>
            <w:shd w:val="clear" w:color="auto" w:fill="E7E6E6" w:themeFill="background2"/>
          </w:tcPr>
          <w:p w14:paraId="1389ED4F" w14:textId="455F3610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4 (2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2C0F6D">
              <w:rPr>
                <w:rFonts w:cstheme="minorHAnsi"/>
                <w:sz w:val="24"/>
                <w:szCs w:val="24"/>
              </w:rPr>
              <w:t>%)</w:t>
            </w:r>
          </w:p>
        </w:tc>
        <w:tc>
          <w:tcPr>
            <w:tcW w:w="1079" w:type="dxa"/>
            <w:shd w:val="clear" w:color="auto" w:fill="E7E6E6" w:themeFill="background2"/>
          </w:tcPr>
          <w:p w14:paraId="1AD0D4E6" w14:textId="2EB2AAC5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381" w:type="dxa"/>
            <w:shd w:val="clear" w:color="auto" w:fill="E7E6E6" w:themeFill="background2"/>
          </w:tcPr>
          <w:p w14:paraId="016B4FEE" w14:textId="18A3AB96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(36%)</w:t>
            </w:r>
          </w:p>
        </w:tc>
        <w:tc>
          <w:tcPr>
            <w:tcW w:w="1065" w:type="dxa"/>
            <w:shd w:val="clear" w:color="auto" w:fill="E7E6E6" w:themeFill="background2"/>
          </w:tcPr>
          <w:p w14:paraId="6568CEB3" w14:textId="54A26387" w:rsidR="001303D0" w:rsidRDefault="00AF7E6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56" w:type="dxa"/>
            <w:shd w:val="clear" w:color="auto" w:fill="E7E6E6" w:themeFill="background2"/>
          </w:tcPr>
          <w:p w14:paraId="6AB53B11" w14:textId="044A29AB" w:rsidR="001303D0" w:rsidRDefault="002313FE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F0447D" w:rsidRPr="00C8130A" w14:paraId="64310F40" w14:textId="0A8DAAF4" w:rsidTr="00012877">
        <w:trPr>
          <w:trHeight w:val="300"/>
        </w:trPr>
        <w:tc>
          <w:tcPr>
            <w:tcW w:w="3586" w:type="dxa"/>
            <w:vMerge/>
            <w:shd w:val="clear" w:color="auto" w:fill="E7E6E6" w:themeFill="background2"/>
            <w:noWrap/>
          </w:tcPr>
          <w:p w14:paraId="69E4884D" w14:textId="77777777" w:rsidR="001303D0" w:rsidRPr="002C0F6D" w:rsidRDefault="001303D0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E7E6E6" w:themeFill="background2"/>
            <w:noWrap/>
          </w:tcPr>
          <w:p w14:paraId="7F4DCF08" w14:textId="77777777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AYA Total</w:t>
            </w:r>
          </w:p>
        </w:tc>
        <w:tc>
          <w:tcPr>
            <w:tcW w:w="1158" w:type="dxa"/>
            <w:shd w:val="clear" w:color="auto" w:fill="E7E6E6" w:themeFill="background2"/>
          </w:tcPr>
          <w:p w14:paraId="14BA3F64" w14:textId="05B3C163" w:rsidR="001303D0" w:rsidRPr="002C0F6D" w:rsidRDefault="001303D0" w:rsidP="009C66A2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1487" w:type="dxa"/>
            <w:shd w:val="clear" w:color="auto" w:fill="E7E6E6" w:themeFill="background2"/>
          </w:tcPr>
          <w:p w14:paraId="0558F528" w14:textId="69AB00DB" w:rsidR="001303D0" w:rsidRPr="002C0F6D" w:rsidRDefault="001303D0" w:rsidP="00E41DD3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24 (51%)</w:t>
            </w:r>
          </w:p>
        </w:tc>
        <w:tc>
          <w:tcPr>
            <w:tcW w:w="1079" w:type="dxa"/>
            <w:shd w:val="clear" w:color="auto" w:fill="E7E6E6" w:themeFill="background2"/>
          </w:tcPr>
          <w:p w14:paraId="18700C37" w14:textId="1D5376B4" w:rsidR="001303D0" w:rsidRPr="002C0F6D" w:rsidRDefault="001303D0" w:rsidP="00E41D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381" w:type="dxa"/>
            <w:shd w:val="clear" w:color="auto" w:fill="E7E6E6" w:themeFill="background2"/>
          </w:tcPr>
          <w:p w14:paraId="2B9F7AE7" w14:textId="67EA61B5" w:rsidR="001303D0" w:rsidRPr="002C0F6D" w:rsidRDefault="001303D0" w:rsidP="00E41D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 (37%)</w:t>
            </w:r>
          </w:p>
        </w:tc>
        <w:tc>
          <w:tcPr>
            <w:tcW w:w="1065" w:type="dxa"/>
            <w:shd w:val="clear" w:color="auto" w:fill="E7E6E6" w:themeFill="background2"/>
          </w:tcPr>
          <w:p w14:paraId="382EC26D" w14:textId="183C9EDD" w:rsidR="001303D0" w:rsidRDefault="007A262D" w:rsidP="00E41D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356" w:type="dxa"/>
            <w:shd w:val="clear" w:color="auto" w:fill="E7E6E6" w:themeFill="background2"/>
          </w:tcPr>
          <w:p w14:paraId="77E41A32" w14:textId="2AB2B47E" w:rsidR="001303D0" w:rsidRDefault="002313FE" w:rsidP="00E41D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 (</w:t>
            </w:r>
            <w:r w:rsidR="000C775F">
              <w:rPr>
                <w:rFonts w:cstheme="minorHAnsi"/>
                <w:sz w:val="24"/>
                <w:szCs w:val="24"/>
              </w:rPr>
              <w:t>70%)</w:t>
            </w:r>
          </w:p>
        </w:tc>
      </w:tr>
      <w:tr w:rsidR="00F0447D" w:rsidRPr="00C8130A" w14:paraId="3FEECBB3" w14:textId="390C8045" w:rsidTr="00012877">
        <w:trPr>
          <w:trHeight w:val="300"/>
        </w:trPr>
        <w:tc>
          <w:tcPr>
            <w:tcW w:w="3586" w:type="dxa"/>
            <w:shd w:val="clear" w:color="auto" w:fill="E7E6E6" w:themeFill="background2"/>
            <w:noWrap/>
          </w:tcPr>
          <w:p w14:paraId="4922FA44" w14:textId="77777777" w:rsidR="001303D0" w:rsidRPr="002C0F6D" w:rsidRDefault="001303D0" w:rsidP="008711E1">
            <w:pPr>
              <w:rPr>
                <w:rFonts w:cstheme="minorHAnsi"/>
                <w:b/>
                <w:sz w:val="24"/>
                <w:szCs w:val="24"/>
              </w:rPr>
            </w:pPr>
            <w:r w:rsidRPr="002C0F6D">
              <w:rPr>
                <w:rFonts w:cstheme="minorHAnsi"/>
                <w:b/>
                <w:sz w:val="24"/>
                <w:szCs w:val="24"/>
              </w:rPr>
              <w:t>Early Childhood (PK-3)</w:t>
            </w:r>
          </w:p>
        </w:tc>
        <w:tc>
          <w:tcPr>
            <w:tcW w:w="2979" w:type="dxa"/>
            <w:shd w:val="clear" w:color="auto" w:fill="E7E6E6" w:themeFill="background2"/>
            <w:noWrap/>
          </w:tcPr>
          <w:p w14:paraId="5DE7F1BF" w14:textId="77777777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Early Childhood (PK-3)</w:t>
            </w:r>
          </w:p>
        </w:tc>
        <w:tc>
          <w:tcPr>
            <w:tcW w:w="1158" w:type="dxa"/>
            <w:shd w:val="clear" w:color="auto" w:fill="E7E6E6" w:themeFill="background2"/>
          </w:tcPr>
          <w:p w14:paraId="29FB56A8" w14:textId="04EB1E4B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87" w:type="dxa"/>
            <w:shd w:val="clear" w:color="auto" w:fill="E7E6E6" w:themeFill="background2"/>
          </w:tcPr>
          <w:p w14:paraId="355CF4C7" w14:textId="798E85C4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2 (6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2C0F6D">
              <w:rPr>
                <w:rFonts w:cstheme="minorHAnsi"/>
                <w:sz w:val="24"/>
                <w:szCs w:val="24"/>
              </w:rPr>
              <w:t>%)</w:t>
            </w:r>
          </w:p>
        </w:tc>
        <w:tc>
          <w:tcPr>
            <w:tcW w:w="1079" w:type="dxa"/>
            <w:shd w:val="clear" w:color="auto" w:fill="E7E6E6" w:themeFill="background2"/>
          </w:tcPr>
          <w:p w14:paraId="2D359C70" w14:textId="3FBD9226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1381" w:type="dxa"/>
            <w:shd w:val="clear" w:color="auto" w:fill="E7E6E6" w:themeFill="background2"/>
          </w:tcPr>
          <w:p w14:paraId="16B67AAD" w14:textId="43864D87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 (26%)</w:t>
            </w:r>
          </w:p>
        </w:tc>
        <w:tc>
          <w:tcPr>
            <w:tcW w:w="1065" w:type="dxa"/>
            <w:shd w:val="clear" w:color="auto" w:fill="E7E6E6" w:themeFill="background2"/>
          </w:tcPr>
          <w:p w14:paraId="3B18E7A7" w14:textId="33DB1B7F" w:rsidR="001303D0" w:rsidRDefault="004459AD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56" w:type="dxa"/>
            <w:shd w:val="clear" w:color="auto" w:fill="E7E6E6" w:themeFill="background2"/>
          </w:tcPr>
          <w:p w14:paraId="2FA1A9DD" w14:textId="31E8B69D" w:rsidR="001303D0" w:rsidRDefault="00B16413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81D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="004459AD">
              <w:rPr>
                <w:rFonts w:cstheme="minorHAnsi"/>
                <w:sz w:val="24"/>
                <w:szCs w:val="24"/>
              </w:rPr>
              <w:t>50</w:t>
            </w:r>
            <w:r w:rsidR="00A933F2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F0447D" w:rsidRPr="00C8130A" w14:paraId="0EF6C8A2" w14:textId="0FBD7D13" w:rsidTr="00012877">
        <w:trPr>
          <w:trHeight w:val="300"/>
        </w:trPr>
        <w:tc>
          <w:tcPr>
            <w:tcW w:w="3586" w:type="dxa"/>
            <w:shd w:val="clear" w:color="auto" w:fill="E7E6E6" w:themeFill="background2"/>
            <w:noWrap/>
          </w:tcPr>
          <w:p w14:paraId="47095E9B" w14:textId="77777777" w:rsidR="001303D0" w:rsidRPr="002C0F6D" w:rsidRDefault="001303D0" w:rsidP="008711E1">
            <w:pPr>
              <w:rPr>
                <w:rFonts w:cstheme="minorHAnsi"/>
                <w:b/>
                <w:sz w:val="24"/>
                <w:szCs w:val="24"/>
              </w:rPr>
            </w:pPr>
            <w:r w:rsidRPr="002C0F6D">
              <w:rPr>
                <w:rFonts w:cstheme="minorHAnsi"/>
                <w:b/>
                <w:sz w:val="24"/>
                <w:szCs w:val="24"/>
              </w:rPr>
              <w:lastRenderedPageBreak/>
              <w:t xml:space="preserve">Early Childhood Intervention Specialist (PK-3) </w:t>
            </w:r>
          </w:p>
        </w:tc>
        <w:tc>
          <w:tcPr>
            <w:tcW w:w="2979" w:type="dxa"/>
            <w:shd w:val="clear" w:color="auto" w:fill="E7E6E6" w:themeFill="background2"/>
            <w:noWrap/>
          </w:tcPr>
          <w:p w14:paraId="4D7F2C36" w14:textId="1571646E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 xml:space="preserve">Childhood Intervention Specialist </w:t>
            </w:r>
            <w:r w:rsidR="00FA2318">
              <w:rPr>
                <w:rFonts w:cstheme="minorHAnsi"/>
                <w:sz w:val="24"/>
                <w:szCs w:val="24"/>
              </w:rPr>
              <w:t>(Dual licesure)</w:t>
            </w:r>
          </w:p>
        </w:tc>
        <w:tc>
          <w:tcPr>
            <w:tcW w:w="1158" w:type="dxa"/>
            <w:shd w:val="clear" w:color="auto" w:fill="E7E6E6" w:themeFill="background2"/>
          </w:tcPr>
          <w:p w14:paraId="5A2E1C28" w14:textId="54731109" w:rsidR="001303D0" w:rsidRPr="002C0F6D" w:rsidRDefault="001303D0" w:rsidP="00963DA6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487" w:type="dxa"/>
            <w:shd w:val="clear" w:color="auto" w:fill="E7E6E6" w:themeFill="background2"/>
          </w:tcPr>
          <w:p w14:paraId="6C2140B9" w14:textId="5A3A750C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30 (4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2C0F6D">
              <w:rPr>
                <w:rFonts w:cstheme="minorHAnsi"/>
                <w:sz w:val="24"/>
                <w:szCs w:val="24"/>
              </w:rPr>
              <w:t>%)</w:t>
            </w:r>
          </w:p>
        </w:tc>
        <w:tc>
          <w:tcPr>
            <w:tcW w:w="1079" w:type="dxa"/>
            <w:shd w:val="clear" w:color="auto" w:fill="E7E6E6" w:themeFill="background2"/>
          </w:tcPr>
          <w:p w14:paraId="27463380" w14:textId="27C8FBF1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1381" w:type="dxa"/>
            <w:shd w:val="clear" w:color="auto" w:fill="E7E6E6" w:themeFill="background2"/>
          </w:tcPr>
          <w:p w14:paraId="6C5B402D" w14:textId="7599F100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 (30%)</w:t>
            </w:r>
          </w:p>
        </w:tc>
        <w:tc>
          <w:tcPr>
            <w:tcW w:w="1065" w:type="dxa"/>
            <w:shd w:val="clear" w:color="auto" w:fill="E7E6E6" w:themeFill="background2"/>
          </w:tcPr>
          <w:p w14:paraId="1A54FAA3" w14:textId="1F21DEF3" w:rsidR="001303D0" w:rsidRDefault="004459AD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1356" w:type="dxa"/>
            <w:shd w:val="clear" w:color="auto" w:fill="E7E6E6" w:themeFill="background2"/>
          </w:tcPr>
          <w:p w14:paraId="7373FF6A" w14:textId="31EC9A46" w:rsidR="001303D0" w:rsidRDefault="00E34A9A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21 </w:t>
            </w:r>
            <w:r w:rsidR="00632799">
              <w:rPr>
                <w:rFonts w:cstheme="minorHAnsi"/>
                <w:sz w:val="24"/>
                <w:szCs w:val="24"/>
              </w:rPr>
              <w:t>(27%)</w:t>
            </w:r>
          </w:p>
        </w:tc>
      </w:tr>
      <w:tr w:rsidR="00F0447D" w:rsidRPr="00C8130A" w14:paraId="21D56FEE" w14:textId="3409C9AB" w:rsidTr="00012877">
        <w:trPr>
          <w:trHeight w:val="300"/>
        </w:trPr>
        <w:tc>
          <w:tcPr>
            <w:tcW w:w="3586" w:type="dxa"/>
            <w:vMerge w:val="restart"/>
            <w:shd w:val="clear" w:color="auto" w:fill="E7E6E6" w:themeFill="background2"/>
            <w:noWrap/>
          </w:tcPr>
          <w:p w14:paraId="2C7B9717" w14:textId="77777777" w:rsidR="001303D0" w:rsidRPr="002C0F6D" w:rsidRDefault="001303D0" w:rsidP="008711E1">
            <w:pPr>
              <w:rPr>
                <w:rFonts w:cstheme="minorHAnsi"/>
                <w:b/>
                <w:sz w:val="24"/>
                <w:szCs w:val="24"/>
              </w:rPr>
            </w:pPr>
            <w:r w:rsidRPr="002C0F6D">
              <w:rPr>
                <w:rFonts w:cstheme="minorHAnsi"/>
                <w:b/>
                <w:sz w:val="24"/>
                <w:szCs w:val="24"/>
              </w:rPr>
              <w:t xml:space="preserve">Intervention Specialist (PK-12) </w:t>
            </w:r>
          </w:p>
        </w:tc>
        <w:tc>
          <w:tcPr>
            <w:tcW w:w="2979" w:type="dxa"/>
            <w:shd w:val="clear" w:color="auto" w:fill="E7E6E6" w:themeFill="background2"/>
            <w:noWrap/>
          </w:tcPr>
          <w:p w14:paraId="1C601597" w14:textId="77777777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Mild Moderate</w:t>
            </w:r>
          </w:p>
        </w:tc>
        <w:tc>
          <w:tcPr>
            <w:tcW w:w="1158" w:type="dxa"/>
            <w:shd w:val="clear" w:color="auto" w:fill="E7E6E6" w:themeFill="background2"/>
          </w:tcPr>
          <w:p w14:paraId="1F5E51C6" w14:textId="7BD6B92D" w:rsidR="001303D0" w:rsidRPr="002C0F6D" w:rsidRDefault="001303D0" w:rsidP="00B1470F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487" w:type="dxa"/>
            <w:shd w:val="clear" w:color="auto" w:fill="E7E6E6" w:themeFill="background2"/>
          </w:tcPr>
          <w:p w14:paraId="45AE16F0" w14:textId="0FA93BA8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5 (4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2C0F6D">
              <w:rPr>
                <w:rFonts w:cstheme="minorHAnsi"/>
                <w:sz w:val="24"/>
                <w:szCs w:val="24"/>
              </w:rPr>
              <w:t>%)</w:t>
            </w:r>
          </w:p>
        </w:tc>
        <w:tc>
          <w:tcPr>
            <w:tcW w:w="1079" w:type="dxa"/>
            <w:shd w:val="clear" w:color="auto" w:fill="E7E6E6" w:themeFill="background2"/>
          </w:tcPr>
          <w:p w14:paraId="47386946" w14:textId="37E824F3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381" w:type="dxa"/>
            <w:shd w:val="clear" w:color="auto" w:fill="E7E6E6" w:themeFill="background2"/>
          </w:tcPr>
          <w:p w14:paraId="731C2C53" w14:textId="37B5735E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 (61%)</w:t>
            </w:r>
          </w:p>
        </w:tc>
        <w:tc>
          <w:tcPr>
            <w:tcW w:w="1065" w:type="dxa"/>
            <w:shd w:val="clear" w:color="auto" w:fill="E7E6E6" w:themeFill="background2"/>
          </w:tcPr>
          <w:p w14:paraId="686296EB" w14:textId="05705751" w:rsidR="001303D0" w:rsidRDefault="007E70E8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56" w:type="dxa"/>
            <w:shd w:val="clear" w:color="auto" w:fill="E7E6E6" w:themeFill="background2"/>
          </w:tcPr>
          <w:p w14:paraId="768A6555" w14:textId="5CE73975" w:rsidR="001303D0" w:rsidRDefault="00ED30DB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E34A9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(80%)</w:t>
            </w:r>
          </w:p>
        </w:tc>
      </w:tr>
      <w:tr w:rsidR="00F0447D" w:rsidRPr="00C8130A" w14:paraId="38B0A861" w14:textId="1EE0C110" w:rsidTr="00012877">
        <w:trPr>
          <w:trHeight w:val="300"/>
        </w:trPr>
        <w:tc>
          <w:tcPr>
            <w:tcW w:w="3586" w:type="dxa"/>
            <w:vMerge/>
            <w:shd w:val="clear" w:color="auto" w:fill="E7E6E6" w:themeFill="background2"/>
            <w:noWrap/>
          </w:tcPr>
          <w:p w14:paraId="1433B8CF" w14:textId="77777777" w:rsidR="001303D0" w:rsidRPr="002C0F6D" w:rsidRDefault="001303D0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E7E6E6" w:themeFill="background2"/>
            <w:noWrap/>
          </w:tcPr>
          <w:p w14:paraId="1F458B48" w14:textId="77777777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Moderate Intensive</w:t>
            </w:r>
          </w:p>
        </w:tc>
        <w:tc>
          <w:tcPr>
            <w:tcW w:w="1158" w:type="dxa"/>
            <w:shd w:val="clear" w:color="auto" w:fill="E7E6E6" w:themeFill="background2"/>
          </w:tcPr>
          <w:p w14:paraId="6CE50073" w14:textId="0EDBF256" w:rsidR="001303D0" w:rsidRPr="002C0F6D" w:rsidRDefault="001303D0" w:rsidP="00B1470F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87" w:type="dxa"/>
            <w:shd w:val="clear" w:color="auto" w:fill="E7E6E6" w:themeFill="background2"/>
          </w:tcPr>
          <w:p w14:paraId="05AABAAB" w14:textId="4CF5D2A3" w:rsidR="001303D0" w:rsidRPr="002C0F6D" w:rsidRDefault="001303D0" w:rsidP="0035352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1 (50%)</w:t>
            </w:r>
          </w:p>
        </w:tc>
        <w:tc>
          <w:tcPr>
            <w:tcW w:w="1079" w:type="dxa"/>
            <w:shd w:val="clear" w:color="auto" w:fill="E7E6E6" w:themeFill="background2"/>
          </w:tcPr>
          <w:p w14:paraId="6F4B94F2" w14:textId="1D1B6967" w:rsidR="001303D0" w:rsidRPr="002C0F6D" w:rsidRDefault="001303D0" w:rsidP="003535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81" w:type="dxa"/>
            <w:shd w:val="clear" w:color="auto" w:fill="E7E6E6" w:themeFill="background2"/>
          </w:tcPr>
          <w:p w14:paraId="0CB7699B" w14:textId="212D4686" w:rsidR="001303D0" w:rsidRPr="002C0F6D" w:rsidRDefault="001303D0" w:rsidP="003535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(67%)</w:t>
            </w:r>
          </w:p>
        </w:tc>
        <w:tc>
          <w:tcPr>
            <w:tcW w:w="1065" w:type="dxa"/>
            <w:shd w:val="clear" w:color="auto" w:fill="E7E6E6" w:themeFill="background2"/>
          </w:tcPr>
          <w:p w14:paraId="3DE3EEC5" w14:textId="41D26756" w:rsidR="001303D0" w:rsidRDefault="007E70E8" w:rsidP="003535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56" w:type="dxa"/>
            <w:shd w:val="clear" w:color="auto" w:fill="E7E6E6" w:themeFill="background2"/>
          </w:tcPr>
          <w:p w14:paraId="2F5B3757" w14:textId="264702B6" w:rsidR="001303D0" w:rsidRDefault="00ED30DB" w:rsidP="003535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81D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(75%)</w:t>
            </w:r>
          </w:p>
        </w:tc>
      </w:tr>
      <w:tr w:rsidR="00F0447D" w:rsidRPr="00C8130A" w14:paraId="0C6DEB91" w14:textId="6A897DE2" w:rsidTr="00012877">
        <w:trPr>
          <w:trHeight w:val="300"/>
        </w:trPr>
        <w:tc>
          <w:tcPr>
            <w:tcW w:w="3586" w:type="dxa"/>
            <w:vMerge/>
            <w:shd w:val="clear" w:color="auto" w:fill="E7E6E6" w:themeFill="background2"/>
            <w:noWrap/>
          </w:tcPr>
          <w:p w14:paraId="6C38745E" w14:textId="77777777" w:rsidR="001303D0" w:rsidRPr="002C0F6D" w:rsidRDefault="001303D0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E7E6E6" w:themeFill="background2"/>
            <w:noWrap/>
          </w:tcPr>
          <w:p w14:paraId="4CD51FE7" w14:textId="77777777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Intervention Total</w:t>
            </w:r>
          </w:p>
        </w:tc>
        <w:tc>
          <w:tcPr>
            <w:tcW w:w="1158" w:type="dxa"/>
            <w:shd w:val="clear" w:color="auto" w:fill="E7E6E6" w:themeFill="background2"/>
          </w:tcPr>
          <w:p w14:paraId="732360D7" w14:textId="5D7CBD33" w:rsidR="001303D0" w:rsidRPr="002C0F6D" w:rsidRDefault="001303D0" w:rsidP="00963DA6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487" w:type="dxa"/>
            <w:shd w:val="clear" w:color="auto" w:fill="E7E6E6" w:themeFill="background2"/>
          </w:tcPr>
          <w:p w14:paraId="1BEE89AC" w14:textId="5AB8E711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6 (2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2C0F6D">
              <w:rPr>
                <w:rFonts w:cstheme="minorHAnsi"/>
                <w:sz w:val="24"/>
                <w:szCs w:val="24"/>
              </w:rPr>
              <w:t>%)</w:t>
            </w:r>
          </w:p>
        </w:tc>
        <w:tc>
          <w:tcPr>
            <w:tcW w:w="1079" w:type="dxa"/>
            <w:shd w:val="clear" w:color="auto" w:fill="E7E6E6" w:themeFill="background2"/>
          </w:tcPr>
          <w:p w14:paraId="169DE989" w14:textId="13AB3DC2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381" w:type="dxa"/>
            <w:shd w:val="clear" w:color="auto" w:fill="E7E6E6" w:themeFill="background2"/>
          </w:tcPr>
          <w:p w14:paraId="660275C3" w14:textId="7310A8EB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 (62%)</w:t>
            </w:r>
          </w:p>
        </w:tc>
        <w:tc>
          <w:tcPr>
            <w:tcW w:w="1065" w:type="dxa"/>
            <w:shd w:val="clear" w:color="auto" w:fill="E7E6E6" w:themeFill="background2"/>
          </w:tcPr>
          <w:p w14:paraId="12BC9813" w14:textId="7F54881F" w:rsidR="001303D0" w:rsidRDefault="004459AD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356" w:type="dxa"/>
            <w:shd w:val="clear" w:color="auto" w:fill="E7E6E6" w:themeFill="background2"/>
          </w:tcPr>
          <w:p w14:paraId="37AF2E47" w14:textId="0668175B" w:rsidR="001303D0" w:rsidRDefault="00472B22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 (79%)</w:t>
            </w:r>
          </w:p>
        </w:tc>
      </w:tr>
      <w:tr w:rsidR="00F0447D" w:rsidRPr="00C8130A" w14:paraId="44F74C21" w14:textId="7C07EC65" w:rsidTr="00012877">
        <w:trPr>
          <w:trHeight w:val="300"/>
        </w:trPr>
        <w:tc>
          <w:tcPr>
            <w:tcW w:w="3586" w:type="dxa"/>
            <w:vMerge w:val="restart"/>
            <w:shd w:val="clear" w:color="auto" w:fill="E7E6E6" w:themeFill="background2"/>
            <w:noWrap/>
          </w:tcPr>
          <w:p w14:paraId="6FF2CF52" w14:textId="77777777" w:rsidR="001303D0" w:rsidRPr="002C0F6D" w:rsidRDefault="001303D0" w:rsidP="008711E1">
            <w:pPr>
              <w:rPr>
                <w:rFonts w:cstheme="minorHAnsi"/>
                <w:b/>
                <w:sz w:val="24"/>
                <w:szCs w:val="24"/>
              </w:rPr>
            </w:pPr>
            <w:r w:rsidRPr="002C0F6D">
              <w:rPr>
                <w:rFonts w:cstheme="minorHAnsi"/>
                <w:b/>
                <w:sz w:val="24"/>
                <w:szCs w:val="24"/>
              </w:rPr>
              <w:t>Middle Level (4-9)</w:t>
            </w:r>
          </w:p>
        </w:tc>
        <w:tc>
          <w:tcPr>
            <w:tcW w:w="2979" w:type="dxa"/>
            <w:shd w:val="clear" w:color="auto" w:fill="E7E6E6" w:themeFill="background2"/>
            <w:noWrap/>
          </w:tcPr>
          <w:p w14:paraId="51087F17" w14:textId="77777777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LEA/Social Studies</w:t>
            </w:r>
          </w:p>
        </w:tc>
        <w:tc>
          <w:tcPr>
            <w:tcW w:w="1158" w:type="dxa"/>
            <w:shd w:val="clear" w:color="auto" w:fill="E7E6E6" w:themeFill="background2"/>
          </w:tcPr>
          <w:p w14:paraId="162BA99E" w14:textId="2B90106E" w:rsidR="001303D0" w:rsidRPr="002C0F6D" w:rsidRDefault="001303D0" w:rsidP="00963DA6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87" w:type="dxa"/>
            <w:shd w:val="clear" w:color="auto" w:fill="E7E6E6" w:themeFill="background2"/>
          </w:tcPr>
          <w:p w14:paraId="27AA3DDC" w14:textId="0039AEE8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4 (50%)</w:t>
            </w:r>
          </w:p>
        </w:tc>
        <w:tc>
          <w:tcPr>
            <w:tcW w:w="1079" w:type="dxa"/>
            <w:shd w:val="clear" w:color="auto" w:fill="E7E6E6" w:themeFill="background2"/>
          </w:tcPr>
          <w:p w14:paraId="33DCC710" w14:textId="083CF60D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81" w:type="dxa"/>
            <w:shd w:val="clear" w:color="auto" w:fill="E7E6E6" w:themeFill="background2"/>
          </w:tcPr>
          <w:p w14:paraId="7F27916D" w14:textId="3F9E731D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(75%)</w:t>
            </w:r>
          </w:p>
        </w:tc>
        <w:tc>
          <w:tcPr>
            <w:tcW w:w="1065" w:type="dxa"/>
            <w:shd w:val="clear" w:color="auto" w:fill="E7E6E6" w:themeFill="background2"/>
          </w:tcPr>
          <w:p w14:paraId="3647DE53" w14:textId="674291C5" w:rsidR="001303D0" w:rsidRDefault="004459AD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56" w:type="dxa"/>
            <w:shd w:val="clear" w:color="auto" w:fill="E7E6E6" w:themeFill="background2"/>
          </w:tcPr>
          <w:p w14:paraId="5704EA22" w14:textId="64BDC918" w:rsidR="001303D0" w:rsidRDefault="001A06B2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5A0EDA">
              <w:rPr>
                <w:rFonts w:cstheme="minorHAnsi"/>
                <w:sz w:val="24"/>
                <w:szCs w:val="24"/>
              </w:rPr>
              <w:t xml:space="preserve"> (6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5A0EDA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F0447D" w:rsidRPr="00C8130A" w14:paraId="31FA8575" w14:textId="2724E661" w:rsidTr="00012877">
        <w:trPr>
          <w:trHeight w:val="300"/>
        </w:trPr>
        <w:tc>
          <w:tcPr>
            <w:tcW w:w="3586" w:type="dxa"/>
            <w:vMerge/>
            <w:shd w:val="clear" w:color="auto" w:fill="E7E6E6" w:themeFill="background2"/>
            <w:noWrap/>
          </w:tcPr>
          <w:p w14:paraId="5E306A99" w14:textId="77777777" w:rsidR="001303D0" w:rsidRPr="002C0F6D" w:rsidRDefault="001303D0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E7E6E6" w:themeFill="background2"/>
            <w:noWrap/>
          </w:tcPr>
          <w:p w14:paraId="0276685F" w14:textId="77777777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Math/Science/Social Studies</w:t>
            </w:r>
          </w:p>
        </w:tc>
        <w:tc>
          <w:tcPr>
            <w:tcW w:w="1158" w:type="dxa"/>
            <w:shd w:val="clear" w:color="auto" w:fill="E7E6E6" w:themeFill="background2"/>
          </w:tcPr>
          <w:p w14:paraId="4722FE44" w14:textId="454573BD" w:rsidR="001303D0" w:rsidRPr="002C0F6D" w:rsidRDefault="001303D0" w:rsidP="00C53F52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87" w:type="dxa"/>
            <w:shd w:val="clear" w:color="auto" w:fill="E7E6E6" w:themeFill="background2"/>
          </w:tcPr>
          <w:p w14:paraId="73B3BE37" w14:textId="02855EF5" w:rsidR="001303D0" w:rsidRPr="002C0F6D" w:rsidRDefault="001303D0" w:rsidP="00C53F52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4 (57%)</w:t>
            </w:r>
          </w:p>
        </w:tc>
        <w:tc>
          <w:tcPr>
            <w:tcW w:w="1079" w:type="dxa"/>
            <w:shd w:val="clear" w:color="auto" w:fill="E7E6E6" w:themeFill="background2"/>
          </w:tcPr>
          <w:p w14:paraId="7313C6CB" w14:textId="246A49CF" w:rsidR="001303D0" w:rsidRPr="002C0F6D" w:rsidRDefault="001303D0" w:rsidP="00C53F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81" w:type="dxa"/>
            <w:shd w:val="clear" w:color="auto" w:fill="E7E6E6" w:themeFill="background2"/>
          </w:tcPr>
          <w:p w14:paraId="509F8A76" w14:textId="131AE1F7" w:rsidR="001303D0" w:rsidRPr="002C0F6D" w:rsidRDefault="001303D0" w:rsidP="00C53F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(67%)</w:t>
            </w:r>
          </w:p>
        </w:tc>
        <w:tc>
          <w:tcPr>
            <w:tcW w:w="1065" w:type="dxa"/>
            <w:shd w:val="clear" w:color="auto" w:fill="E7E6E6" w:themeFill="background2"/>
          </w:tcPr>
          <w:p w14:paraId="154E14D2" w14:textId="2B505EEE" w:rsidR="001303D0" w:rsidRDefault="004459AD" w:rsidP="00C53F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56" w:type="dxa"/>
            <w:shd w:val="clear" w:color="auto" w:fill="E7E6E6" w:themeFill="background2"/>
          </w:tcPr>
          <w:p w14:paraId="4DA6EC35" w14:textId="2411DE7B" w:rsidR="001303D0" w:rsidRDefault="00C3704D" w:rsidP="00C53F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5A0EDA">
              <w:rPr>
                <w:rFonts w:cstheme="minorHAnsi"/>
                <w:sz w:val="24"/>
                <w:szCs w:val="24"/>
              </w:rPr>
              <w:t xml:space="preserve"> (5</w:t>
            </w:r>
            <w:r w:rsidR="001A06B2">
              <w:rPr>
                <w:rFonts w:cstheme="minorHAnsi"/>
                <w:sz w:val="24"/>
                <w:szCs w:val="24"/>
              </w:rPr>
              <w:t>0</w:t>
            </w:r>
            <w:r w:rsidR="005A0EDA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F0447D" w:rsidRPr="00C8130A" w14:paraId="5FFBDBE8" w14:textId="13E333D0" w:rsidTr="00012877">
        <w:trPr>
          <w:trHeight w:val="300"/>
        </w:trPr>
        <w:tc>
          <w:tcPr>
            <w:tcW w:w="3586" w:type="dxa"/>
            <w:vMerge/>
            <w:shd w:val="clear" w:color="auto" w:fill="E7E6E6" w:themeFill="background2"/>
            <w:noWrap/>
          </w:tcPr>
          <w:p w14:paraId="72DE9F8F" w14:textId="77777777" w:rsidR="001303D0" w:rsidRPr="002C0F6D" w:rsidRDefault="001303D0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E7E6E6" w:themeFill="background2"/>
            <w:noWrap/>
          </w:tcPr>
          <w:p w14:paraId="619C2AC8" w14:textId="77777777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Science/Social Studies</w:t>
            </w:r>
          </w:p>
        </w:tc>
        <w:tc>
          <w:tcPr>
            <w:tcW w:w="1158" w:type="dxa"/>
            <w:shd w:val="clear" w:color="auto" w:fill="E7E6E6" w:themeFill="background2"/>
          </w:tcPr>
          <w:p w14:paraId="704C75B4" w14:textId="3EAFEA0B" w:rsidR="001303D0" w:rsidRPr="002C0F6D" w:rsidRDefault="001303D0" w:rsidP="00A00FB7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87" w:type="dxa"/>
            <w:shd w:val="clear" w:color="auto" w:fill="E7E6E6" w:themeFill="background2"/>
          </w:tcPr>
          <w:p w14:paraId="07F7DF91" w14:textId="5DCEDD33" w:rsidR="001303D0" w:rsidRPr="002C0F6D" w:rsidRDefault="001303D0" w:rsidP="001616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(25%)</w:t>
            </w:r>
          </w:p>
        </w:tc>
        <w:tc>
          <w:tcPr>
            <w:tcW w:w="1079" w:type="dxa"/>
            <w:shd w:val="clear" w:color="auto" w:fill="E7E6E6" w:themeFill="background2"/>
          </w:tcPr>
          <w:p w14:paraId="1A1304EB" w14:textId="5E75F36A" w:rsidR="001303D0" w:rsidRDefault="001303D0" w:rsidP="001616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81" w:type="dxa"/>
            <w:shd w:val="clear" w:color="auto" w:fill="E7E6E6" w:themeFill="background2"/>
          </w:tcPr>
          <w:p w14:paraId="797CADD5" w14:textId="77C218E7" w:rsidR="001303D0" w:rsidRDefault="001303D0" w:rsidP="001616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(50%)</w:t>
            </w:r>
          </w:p>
        </w:tc>
        <w:tc>
          <w:tcPr>
            <w:tcW w:w="1065" w:type="dxa"/>
            <w:shd w:val="clear" w:color="auto" w:fill="E7E6E6" w:themeFill="background2"/>
          </w:tcPr>
          <w:p w14:paraId="25B935A3" w14:textId="2463909A" w:rsidR="001303D0" w:rsidRDefault="004459AD" w:rsidP="001616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56" w:type="dxa"/>
            <w:shd w:val="clear" w:color="auto" w:fill="E7E6E6" w:themeFill="background2"/>
          </w:tcPr>
          <w:p w14:paraId="0E477D0B" w14:textId="2A74202F" w:rsidR="001303D0" w:rsidRDefault="00A7155B" w:rsidP="001616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5A0EDA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67</w:t>
            </w:r>
            <w:r w:rsidR="005A0EDA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F0447D" w:rsidRPr="00C8130A" w14:paraId="6994A30E" w14:textId="6C0C380B" w:rsidTr="00012877">
        <w:trPr>
          <w:trHeight w:val="300"/>
        </w:trPr>
        <w:tc>
          <w:tcPr>
            <w:tcW w:w="3586" w:type="dxa"/>
            <w:vMerge/>
            <w:shd w:val="clear" w:color="auto" w:fill="E7E6E6" w:themeFill="background2"/>
            <w:noWrap/>
          </w:tcPr>
          <w:p w14:paraId="5C303E94" w14:textId="77777777" w:rsidR="001303D0" w:rsidRPr="002C0F6D" w:rsidRDefault="001303D0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E7E6E6" w:themeFill="background2"/>
            <w:noWrap/>
          </w:tcPr>
          <w:p w14:paraId="41DD91CD" w14:textId="77777777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Middle Grade Total</w:t>
            </w:r>
          </w:p>
        </w:tc>
        <w:tc>
          <w:tcPr>
            <w:tcW w:w="1158" w:type="dxa"/>
            <w:shd w:val="clear" w:color="auto" w:fill="E7E6E6" w:themeFill="background2"/>
          </w:tcPr>
          <w:p w14:paraId="594A6122" w14:textId="3BD23805" w:rsidR="001303D0" w:rsidRPr="002C0F6D" w:rsidRDefault="001303D0" w:rsidP="00963DA6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487" w:type="dxa"/>
            <w:shd w:val="clear" w:color="auto" w:fill="E7E6E6" w:themeFill="background2"/>
          </w:tcPr>
          <w:p w14:paraId="0AB3F245" w14:textId="51988012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8 (42%)</w:t>
            </w:r>
          </w:p>
        </w:tc>
        <w:tc>
          <w:tcPr>
            <w:tcW w:w="1079" w:type="dxa"/>
            <w:shd w:val="clear" w:color="auto" w:fill="E7E6E6" w:themeFill="background2"/>
          </w:tcPr>
          <w:p w14:paraId="77E7858A" w14:textId="6425C553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381" w:type="dxa"/>
            <w:shd w:val="clear" w:color="auto" w:fill="E7E6E6" w:themeFill="background2"/>
          </w:tcPr>
          <w:p w14:paraId="33FC4C56" w14:textId="32F14655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 ((53%)</w:t>
            </w:r>
          </w:p>
        </w:tc>
        <w:tc>
          <w:tcPr>
            <w:tcW w:w="1065" w:type="dxa"/>
            <w:shd w:val="clear" w:color="auto" w:fill="E7E6E6" w:themeFill="background2"/>
          </w:tcPr>
          <w:p w14:paraId="41098E29" w14:textId="32082A82" w:rsidR="001303D0" w:rsidRDefault="002E139B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56" w:type="dxa"/>
            <w:shd w:val="clear" w:color="auto" w:fill="E7E6E6" w:themeFill="background2"/>
          </w:tcPr>
          <w:p w14:paraId="2BCEE925" w14:textId="54746B09" w:rsidR="001303D0" w:rsidRDefault="00406FEF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E7542F">
              <w:rPr>
                <w:rFonts w:cstheme="minorHAnsi"/>
                <w:sz w:val="24"/>
                <w:szCs w:val="24"/>
              </w:rPr>
              <w:t>2</w:t>
            </w:r>
            <w:r w:rsidR="00881DE9">
              <w:rPr>
                <w:rFonts w:cstheme="minorHAnsi"/>
                <w:sz w:val="24"/>
                <w:szCs w:val="24"/>
              </w:rPr>
              <w:t xml:space="preserve"> </w:t>
            </w:r>
            <w:r w:rsidR="00444A41">
              <w:rPr>
                <w:rFonts w:cstheme="minorHAnsi"/>
                <w:sz w:val="24"/>
                <w:szCs w:val="24"/>
              </w:rPr>
              <w:t xml:space="preserve">(60 </w:t>
            </w:r>
            <w:r w:rsidR="00645E4C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F0447D" w:rsidRPr="00C8130A" w14:paraId="6D17F9DB" w14:textId="0DA1D567" w:rsidTr="00012877">
        <w:trPr>
          <w:trHeight w:val="300"/>
        </w:trPr>
        <w:tc>
          <w:tcPr>
            <w:tcW w:w="3586" w:type="dxa"/>
            <w:shd w:val="clear" w:color="auto" w:fill="E7E6E6" w:themeFill="background2"/>
            <w:noWrap/>
          </w:tcPr>
          <w:p w14:paraId="064043DB" w14:textId="77777777" w:rsidR="001303D0" w:rsidRPr="002C0F6D" w:rsidRDefault="001303D0" w:rsidP="008711E1">
            <w:pPr>
              <w:rPr>
                <w:rFonts w:cstheme="minorHAnsi"/>
                <w:b/>
                <w:sz w:val="24"/>
                <w:szCs w:val="24"/>
              </w:rPr>
            </w:pPr>
            <w:r w:rsidRPr="002C0F6D">
              <w:rPr>
                <w:rFonts w:cstheme="minorHAnsi"/>
                <w:b/>
                <w:sz w:val="24"/>
                <w:szCs w:val="24"/>
              </w:rPr>
              <w:t>Multi-Age</w:t>
            </w:r>
          </w:p>
        </w:tc>
        <w:tc>
          <w:tcPr>
            <w:tcW w:w="2979" w:type="dxa"/>
            <w:shd w:val="clear" w:color="auto" w:fill="E7E6E6" w:themeFill="background2"/>
            <w:noWrap/>
          </w:tcPr>
          <w:p w14:paraId="6A77CE05" w14:textId="77777777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Health/Physical Education</w:t>
            </w:r>
          </w:p>
        </w:tc>
        <w:tc>
          <w:tcPr>
            <w:tcW w:w="1158" w:type="dxa"/>
            <w:shd w:val="clear" w:color="auto" w:fill="E7E6E6" w:themeFill="background2"/>
          </w:tcPr>
          <w:p w14:paraId="5C4ED191" w14:textId="094764D1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87" w:type="dxa"/>
            <w:shd w:val="clear" w:color="auto" w:fill="E7E6E6" w:themeFill="background2"/>
          </w:tcPr>
          <w:p w14:paraId="7127DA4B" w14:textId="61F0EB88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1 (50%)</w:t>
            </w:r>
          </w:p>
        </w:tc>
        <w:tc>
          <w:tcPr>
            <w:tcW w:w="1079" w:type="dxa"/>
            <w:shd w:val="clear" w:color="auto" w:fill="E7E6E6" w:themeFill="background2"/>
          </w:tcPr>
          <w:p w14:paraId="73C7012C" w14:textId="33FC3B9F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81" w:type="dxa"/>
            <w:shd w:val="clear" w:color="auto" w:fill="E7E6E6" w:themeFill="background2"/>
          </w:tcPr>
          <w:p w14:paraId="7AC33CCE" w14:textId="0FF716AB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(0%)</w:t>
            </w:r>
          </w:p>
        </w:tc>
        <w:tc>
          <w:tcPr>
            <w:tcW w:w="1065" w:type="dxa"/>
            <w:shd w:val="clear" w:color="auto" w:fill="E7E6E6" w:themeFill="background2"/>
          </w:tcPr>
          <w:p w14:paraId="4253A543" w14:textId="1094C5FF" w:rsidR="001303D0" w:rsidRDefault="007E2521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E7E6E6" w:themeFill="background2"/>
          </w:tcPr>
          <w:p w14:paraId="1484950E" w14:textId="73BA4040" w:rsidR="001303D0" w:rsidRDefault="00406FEF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F0447D" w:rsidRPr="00C8130A" w14:paraId="4F58E1E4" w14:textId="28D17582" w:rsidTr="00012877">
        <w:trPr>
          <w:trHeight w:val="300"/>
        </w:trPr>
        <w:tc>
          <w:tcPr>
            <w:tcW w:w="3586" w:type="dxa"/>
            <w:vMerge w:val="restart"/>
            <w:shd w:val="clear" w:color="auto" w:fill="E7E6E6" w:themeFill="background2"/>
            <w:noWrap/>
          </w:tcPr>
          <w:p w14:paraId="4BD93F0B" w14:textId="77777777" w:rsidR="001303D0" w:rsidRPr="002C0F6D" w:rsidRDefault="001303D0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E7E6E6" w:themeFill="background2"/>
            <w:noWrap/>
          </w:tcPr>
          <w:p w14:paraId="685465D5" w14:textId="77777777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Art Education</w:t>
            </w:r>
          </w:p>
        </w:tc>
        <w:tc>
          <w:tcPr>
            <w:tcW w:w="1158" w:type="dxa"/>
            <w:shd w:val="clear" w:color="auto" w:fill="E7E6E6" w:themeFill="background2"/>
          </w:tcPr>
          <w:p w14:paraId="750B8FBA" w14:textId="157D75AE" w:rsidR="001303D0" w:rsidRPr="002C0F6D" w:rsidRDefault="001303D0" w:rsidP="00353521">
            <w:pPr>
              <w:tabs>
                <w:tab w:val="center" w:pos="767"/>
              </w:tabs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87" w:type="dxa"/>
            <w:shd w:val="clear" w:color="auto" w:fill="E7E6E6" w:themeFill="background2"/>
          </w:tcPr>
          <w:p w14:paraId="30AC7EFA" w14:textId="423C5239" w:rsidR="001303D0" w:rsidRPr="002C0F6D" w:rsidRDefault="001303D0" w:rsidP="00353521">
            <w:pPr>
              <w:tabs>
                <w:tab w:val="center" w:pos="767"/>
              </w:tabs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5 (50%)</w:t>
            </w:r>
          </w:p>
        </w:tc>
        <w:tc>
          <w:tcPr>
            <w:tcW w:w="1079" w:type="dxa"/>
            <w:shd w:val="clear" w:color="auto" w:fill="E7E6E6" w:themeFill="background2"/>
          </w:tcPr>
          <w:p w14:paraId="0682202C" w14:textId="6E881BED" w:rsidR="001303D0" w:rsidRPr="002C0F6D" w:rsidRDefault="001303D0" w:rsidP="00353521">
            <w:pPr>
              <w:tabs>
                <w:tab w:val="center" w:pos="76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81" w:type="dxa"/>
            <w:shd w:val="clear" w:color="auto" w:fill="E7E6E6" w:themeFill="background2"/>
          </w:tcPr>
          <w:p w14:paraId="194EC48B" w14:textId="3F1A0775" w:rsidR="001303D0" w:rsidRPr="002C0F6D" w:rsidRDefault="001303D0" w:rsidP="00353521">
            <w:pPr>
              <w:tabs>
                <w:tab w:val="center" w:pos="76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 (67%)</w:t>
            </w:r>
          </w:p>
        </w:tc>
        <w:tc>
          <w:tcPr>
            <w:tcW w:w="1065" w:type="dxa"/>
            <w:shd w:val="clear" w:color="auto" w:fill="E7E6E6" w:themeFill="background2"/>
          </w:tcPr>
          <w:p w14:paraId="58DD6C35" w14:textId="0EB8285C" w:rsidR="001303D0" w:rsidRDefault="007E2521" w:rsidP="00353521">
            <w:pPr>
              <w:tabs>
                <w:tab w:val="center" w:pos="76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356" w:type="dxa"/>
            <w:shd w:val="clear" w:color="auto" w:fill="E7E6E6" w:themeFill="background2"/>
          </w:tcPr>
          <w:p w14:paraId="0695C729" w14:textId="46FB4D7A" w:rsidR="001303D0" w:rsidRDefault="00406FEF" w:rsidP="00353521">
            <w:pPr>
              <w:tabs>
                <w:tab w:val="center" w:pos="76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45E4C">
              <w:rPr>
                <w:rFonts w:cstheme="minorHAnsi"/>
                <w:sz w:val="24"/>
                <w:szCs w:val="24"/>
              </w:rPr>
              <w:t xml:space="preserve"> (43%)</w:t>
            </w:r>
          </w:p>
        </w:tc>
      </w:tr>
      <w:tr w:rsidR="00F0447D" w:rsidRPr="00C8130A" w14:paraId="536B64EC" w14:textId="32085995" w:rsidTr="00012877">
        <w:trPr>
          <w:trHeight w:val="300"/>
        </w:trPr>
        <w:tc>
          <w:tcPr>
            <w:tcW w:w="3586" w:type="dxa"/>
            <w:vMerge/>
            <w:shd w:val="clear" w:color="auto" w:fill="E7E6E6" w:themeFill="background2"/>
            <w:noWrap/>
          </w:tcPr>
          <w:p w14:paraId="1FDEC02C" w14:textId="77777777" w:rsidR="001303D0" w:rsidRDefault="001303D0" w:rsidP="008711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E7E6E6" w:themeFill="background2"/>
            <w:noWrap/>
          </w:tcPr>
          <w:p w14:paraId="3F7F1161" w14:textId="77777777" w:rsidR="001303D0" w:rsidRPr="002C0F6D" w:rsidRDefault="001303D0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Music Education</w:t>
            </w:r>
          </w:p>
        </w:tc>
        <w:tc>
          <w:tcPr>
            <w:tcW w:w="1158" w:type="dxa"/>
            <w:shd w:val="clear" w:color="auto" w:fill="E7E6E6" w:themeFill="background2"/>
          </w:tcPr>
          <w:p w14:paraId="3D06E153" w14:textId="271DB15C" w:rsidR="001303D0" w:rsidRPr="002C0F6D" w:rsidRDefault="001303D0" w:rsidP="00963DA6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487" w:type="dxa"/>
            <w:shd w:val="clear" w:color="auto" w:fill="E7E6E6" w:themeFill="background2"/>
          </w:tcPr>
          <w:p w14:paraId="3FEB6174" w14:textId="6556FC9D" w:rsidR="001303D0" w:rsidRPr="002C0F6D" w:rsidRDefault="001303D0" w:rsidP="00576A12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5 (4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2C0F6D">
              <w:rPr>
                <w:rFonts w:cstheme="minorHAnsi"/>
                <w:sz w:val="24"/>
                <w:szCs w:val="24"/>
              </w:rPr>
              <w:t>%)</w:t>
            </w:r>
          </w:p>
        </w:tc>
        <w:tc>
          <w:tcPr>
            <w:tcW w:w="1079" w:type="dxa"/>
            <w:shd w:val="clear" w:color="auto" w:fill="E7E6E6" w:themeFill="background2"/>
          </w:tcPr>
          <w:p w14:paraId="38313315" w14:textId="588F7078" w:rsidR="001303D0" w:rsidRPr="002C0F6D" w:rsidRDefault="001303D0" w:rsidP="00576A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81" w:type="dxa"/>
            <w:shd w:val="clear" w:color="auto" w:fill="E7E6E6" w:themeFill="background2"/>
          </w:tcPr>
          <w:p w14:paraId="75BE2C79" w14:textId="4ECABFFE" w:rsidR="001303D0" w:rsidRPr="002C0F6D" w:rsidRDefault="001303D0" w:rsidP="00576A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(30%)</w:t>
            </w:r>
          </w:p>
        </w:tc>
        <w:tc>
          <w:tcPr>
            <w:tcW w:w="1065" w:type="dxa"/>
            <w:shd w:val="clear" w:color="auto" w:fill="E7E6E6" w:themeFill="background2"/>
          </w:tcPr>
          <w:p w14:paraId="15E98392" w14:textId="3F4FD1FA" w:rsidR="001303D0" w:rsidRDefault="007E2521" w:rsidP="00576A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356" w:type="dxa"/>
            <w:shd w:val="clear" w:color="auto" w:fill="E7E6E6" w:themeFill="background2"/>
          </w:tcPr>
          <w:p w14:paraId="05617F3A" w14:textId="0505D734" w:rsidR="001303D0" w:rsidRDefault="00406FEF" w:rsidP="00576A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645E4C">
              <w:rPr>
                <w:rFonts w:cstheme="minorHAnsi"/>
                <w:sz w:val="24"/>
                <w:szCs w:val="24"/>
              </w:rPr>
              <w:t xml:space="preserve"> </w:t>
            </w:r>
            <w:r w:rsidR="00AE51B9">
              <w:rPr>
                <w:rFonts w:cstheme="minorHAnsi"/>
                <w:sz w:val="24"/>
                <w:szCs w:val="24"/>
              </w:rPr>
              <w:t>(31%)</w:t>
            </w:r>
          </w:p>
        </w:tc>
      </w:tr>
      <w:tr w:rsidR="00F0447D" w:rsidRPr="00C8130A" w14:paraId="731B41E4" w14:textId="0CE6E04F" w:rsidTr="00012877">
        <w:trPr>
          <w:trHeight w:val="300"/>
        </w:trPr>
        <w:tc>
          <w:tcPr>
            <w:tcW w:w="3586" w:type="dxa"/>
            <w:shd w:val="clear" w:color="auto" w:fill="E7E6E6" w:themeFill="background2"/>
            <w:noWrap/>
          </w:tcPr>
          <w:p w14:paraId="5085A34F" w14:textId="5632A687" w:rsidR="001303D0" w:rsidRPr="002C0F6D" w:rsidRDefault="001303D0" w:rsidP="00772A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E7E6E6" w:themeFill="background2"/>
            <w:noWrap/>
          </w:tcPr>
          <w:p w14:paraId="31D6ED29" w14:textId="77777777" w:rsidR="001303D0" w:rsidRPr="002C0F6D" w:rsidRDefault="001303D0" w:rsidP="00772A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14:paraId="1D55011C" w14:textId="3B0C13E9" w:rsidR="001303D0" w:rsidRPr="002C0F6D" w:rsidRDefault="001303D0" w:rsidP="00772A8F">
            <w:pPr>
              <w:rPr>
                <w:rFonts w:cstheme="minorHAnsi"/>
                <w:b/>
                <w:sz w:val="24"/>
                <w:szCs w:val="24"/>
              </w:rPr>
            </w:pPr>
            <w:r w:rsidRPr="002C0F6D">
              <w:rPr>
                <w:rFonts w:cstheme="minorHAnsi"/>
                <w:b/>
                <w:sz w:val="24"/>
                <w:szCs w:val="24"/>
              </w:rPr>
              <w:t>177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shd w:val="clear" w:color="auto" w:fill="E7E6E6" w:themeFill="background2"/>
          </w:tcPr>
          <w:p w14:paraId="61184006" w14:textId="01D6F8D6" w:rsidR="001303D0" w:rsidRPr="002C0F6D" w:rsidRDefault="001303D0" w:rsidP="00772A8F">
            <w:pPr>
              <w:rPr>
                <w:rFonts w:cstheme="minorHAnsi"/>
                <w:b/>
                <w:sz w:val="24"/>
                <w:szCs w:val="24"/>
              </w:rPr>
            </w:pPr>
            <w:r w:rsidRPr="002C0F6D">
              <w:rPr>
                <w:rFonts w:cstheme="minorHAnsi"/>
                <w:b/>
                <w:sz w:val="24"/>
                <w:szCs w:val="24"/>
              </w:rPr>
              <w:t>81 (4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2C0F6D">
              <w:rPr>
                <w:rFonts w:cstheme="minorHAnsi"/>
                <w:b/>
                <w:sz w:val="24"/>
                <w:szCs w:val="24"/>
              </w:rPr>
              <w:t>%)</w:t>
            </w:r>
          </w:p>
        </w:tc>
        <w:tc>
          <w:tcPr>
            <w:tcW w:w="1079" w:type="dxa"/>
            <w:shd w:val="clear" w:color="auto" w:fill="E7E6E6" w:themeFill="background2"/>
          </w:tcPr>
          <w:p w14:paraId="7A5D1080" w14:textId="2F14D79A" w:rsidR="001303D0" w:rsidRDefault="001303D0" w:rsidP="00772A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154</w:t>
            </w:r>
          </w:p>
        </w:tc>
        <w:tc>
          <w:tcPr>
            <w:tcW w:w="1381" w:type="dxa"/>
            <w:shd w:val="clear" w:color="auto" w:fill="E7E6E6" w:themeFill="background2"/>
          </w:tcPr>
          <w:p w14:paraId="5F4EF509" w14:textId="4D9FE8B8" w:rsidR="001303D0" w:rsidRDefault="001303D0" w:rsidP="00772A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85 (55%)</w:t>
            </w:r>
          </w:p>
        </w:tc>
        <w:tc>
          <w:tcPr>
            <w:tcW w:w="1065" w:type="dxa"/>
            <w:shd w:val="clear" w:color="auto" w:fill="E7E6E6" w:themeFill="background2"/>
          </w:tcPr>
          <w:p w14:paraId="6AB7C09B" w14:textId="26E9D8DB" w:rsidR="001303D0" w:rsidRDefault="007A262D" w:rsidP="00772A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161</w:t>
            </w:r>
          </w:p>
        </w:tc>
        <w:tc>
          <w:tcPr>
            <w:tcW w:w="1356" w:type="dxa"/>
            <w:shd w:val="clear" w:color="auto" w:fill="E7E6E6" w:themeFill="background2"/>
          </w:tcPr>
          <w:p w14:paraId="1037F2B8" w14:textId="450573DD" w:rsidR="001303D0" w:rsidRDefault="00690E23" w:rsidP="00772A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84 </w:t>
            </w:r>
            <w:r w:rsidR="00C3704D">
              <w:rPr>
                <w:rFonts w:cstheme="minorHAnsi"/>
                <w:b/>
                <w:sz w:val="24"/>
                <w:szCs w:val="24"/>
              </w:rPr>
              <w:t>(53%)</w:t>
            </w:r>
          </w:p>
        </w:tc>
      </w:tr>
      <w:bookmarkEnd w:id="0"/>
    </w:tbl>
    <w:p w14:paraId="408877B8" w14:textId="77777777" w:rsidR="00D2340E" w:rsidRDefault="00D2340E">
      <w:pPr>
        <w:rPr>
          <w:rFonts w:ascii="Arial" w:hAnsi="Arial" w:cs="Arial"/>
          <w:b/>
          <w:sz w:val="24"/>
          <w:szCs w:val="24"/>
        </w:rPr>
      </w:pPr>
    </w:p>
    <w:sectPr w:rsidR="00D2340E" w:rsidSect="00FE3A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33"/>
    <w:rsid w:val="00012877"/>
    <w:rsid w:val="000152ED"/>
    <w:rsid w:val="0004549C"/>
    <w:rsid w:val="0005117D"/>
    <w:rsid w:val="000559C0"/>
    <w:rsid w:val="000748F4"/>
    <w:rsid w:val="000908AB"/>
    <w:rsid w:val="000A08D7"/>
    <w:rsid w:val="000A253C"/>
    <w:rsid w:val="000B52CA"/>
    <w:rsid w:val="000B624C"/>
    <w:rsid w:val="000C775F"/>
    <w:rsid w:val="000D06EF"/>
    <w:rsid w:val="000E1181"/>
    <w:rsid w:val="000F3B34"/>
    <w:rsid w:val="00110966"/>
    <w:rsid w:val="001303D0"/>
    <w:rsid w:val="00135C0B"/>
    <w:rsid w:val="00147958"/>
    <w:rsid w:val="00155610"/>
    <w:rsid w:val="001616A9"/>
    <w:rsid w:val="00163991"/>
    <w:rsid w:val="001832E5"/>
    <w:rsid w:val="001A06B2"/>
    <w:rsid w:val="001B615D"/>
    <w:rsid w:val="001E4593"/>
    <w:rsid w:val="001F4F3F"/>
    <w:rsid w:val="002313FE"/>
    <w:rsid w:val="0024391A"/>
    <w:rsid w:val="002539A4"/>
    <w:rsid w:val="00254094"/>
    <w:rsid w:val="00255569"/>
    <w:rsid w:val="00262603"/>
    <w:rsid w:val="00267C5F"/>
    <w:rsid w:val="0027725D"/>
    <w:rsid w:val="002C0F6D"/>
    <w:rsid w:val="002D1EBE"/>
    <w:rsid w:val="002D57AC"/>
    <w:rsid w:val="002E139B"/>
    <w:rsid w:val="002E2053"/>
    <w:rsid w:val="002E5CBA"/>
    <w:rsid w:val="002E7366"/>
    <w:rsid w:val="002F3B7C"/>
    <w:rsid w:val="002F5CA0"/>
    <w:rsid w:val="002F62D9"/>
    <w:rsid w:val="00304F64"/>
    <w:rsid w:val="00306D05"/>
    <w:rsid w:val="003476CB"/>
    <w:rsid w:val="00353521"/>
    <w:rsid w:val="00374239"/>
    <w:rsid w:val="00376CF9"/>
    <w:rsid w:val="0038042E"/>
    <w:rsid w:val="003A3066"/>
    <w:rsid w:val="003B259C"/>
    <w:rsid w:val="003B6E07"/>
    <w:rsid w:val="003C2203"/>
    <w:rsid w:val="003C6B99"/>
    <w:rsid w:val="003D1894"/>
    <w:rsid w:val="003D656A"/>
    <w:rsid w:val="003F6FD3"/>
    <w:rsid w:val="004016AF"/>
    <w:rsid w:val="00406FEF"/>
    <w:rsid w:val="00415DCC"/>
    <w:rsid w:val="00421029"/>
    <w:rsid w:val="004259F9"/>
    <w:rsid w:val="004261A1"/>
    <w:rsid w:val="00432C2E"/>
    <w:rsid w:val="004408E4"/>
    <w:rsid w:val="00444A41"/>
    <w:rsid w:val="004459AD"/>
    <w:rsid w:val="00452E5A"/>
    <w:rsid w:val="00462159"/>
    <w:rsid w:val="00464B4A"/>
    <w:rsid w:val="00466F7C"/>
    <w:rsid w:val="00467BB9"/>
    <w:rsid w:val="00472842"/>
    <w:rsid w:val="00472B22"/>
    <w:rsid w:val="00483C72"/>
    <w:rsid w:val="004B4503"/>
    <w:rsid w:val="004B5AEE"/>
    <w:rsid w:val="004C5DAF"/>
    <w:rsid w:val="004E23B5"/>
    <w:rsid w:val="004E7321"/>
    <w:rsid w:val="004F1420"/>
    <w:rsid w:val="005207CE"/>
    <w:rsid w:val="00525ED9"/>
    <w:rsid w:val="005272C9"/>
    <w:rsid w:val="0053156E"/>
    <w:rsid w:val="0055255A"/>
    <w:rsid w:val="00576A12"/>
    <w:rsid w:val="0058384F"/>
    <w:rsid w:val="00587CF1"/>
    <w:rsid w:val="005A0EDA"/>
    <w:rsid w:val="005A4BA4"/>
    <w:rsid w:val="005D2112"/>
    <w:rsid w:val="005D4856"/>
    <w:rsid w:val="005D6D0B"/>
    <w:rsid w:val="005D6ED7"/>
    <w:rsid w:val="005D7FDE"/>
    <w:rsid w:val="005F5691"/>
    <w:rsid w:val="006218B6"/>
    <w:rsid w:val="00632799"/>
    <w:rsid w:val="00634E07"/>
    <w:rsid w:val="00641F6A"/>
    <w:rsid w:val="006445AD"/>
    <w:rsid w:val="00645E4C"/>
    <w:rsid w:val="00655122"/>
    <w:rsid w:val="00684CCE"/>
    <w:rsid w:val="00687EA1"/>
    <w:rsid w:val="00690E23"/>
    <w:rsid w:val="006A789E"/>
    <w:rsid w:val="006B37DE"/>
    <w:rsid w:val="006D7A94"/>
    <w:rsid w:val="006D7BD1"/>
    <w:rsid w:val="006E1FF3"/>
    <w:rsid w:val="007023D7"/>
    <w:rsid w:val="0071170F"/>
    <w:rsid w:val="00711941"/>
    <w:rsid w:val="00734FB0"/>
    <w:rsid w:val="00742832"/>
    <w:rsid w:val="007445E1"/>
    <w:rsid w:val="007600A6"/>
    <w:rsid w:val="007642B2"/>
    <w:rsid w:val="00772A8F"/>
    <w:rsid w:val="00773FE3"/>
    <w:rsid w:val="00775503"/>
    <w:rsid w:val="007773FF"/>
    <w:rsid w:val="007A262D"/>
    <w:rsid w:val="007C1195"/>
    <w:rsid w:val="007E2521"/>
    <w:rsid w:val="007E295A"/>
    <w:rsid w:val="007E70E8"/>
    <w:rsid w:val="0080682D"/>
    <w:rsid w:val="008429B7"/>
    <w:rsid w:val="00846D94"/>
    <w:rsid w:val="00851BE3"/>
    <w:rsid w:val="00860DA0"/>
    <w:rsid w:val="008628C4"/>
    <w:rsid w:val="00863966"/>
    <w:rsid w:val="00870C56"/>
    <w:rsid w:val="008711E1"/>
    <w:rsid w:val="00881DE9"/>
    <w:rsid w:val="00883B69"/>
    <w:rsid w:val="008B28C0"/>
    <w:rsid w:val="008B5FE5"/>
    <w:rsid w:val="008C4CC2"/>
    <w:rsid w:val="008E27A4"/>
    <w:rsid w:val="009246B7"/>
    <w:rsid w:val="00931037"/>
    <w:rsid w:val="009566D1"/>
    <w:rsid w:val="00963DA6"/>
    <w:rsid w:val="00972DFF"/>
    <w:rsid w:val="00983121"/>
    <w:rsid w:val="00987C89"/>
    <w:rsid w:val="009C22B6"/>
    <w:rsid w:val="009C658A"/>
    <w:rsid w:val="009C66A2"/>
    <w:rsid w:val="009D1BD6"/>
    <w:rsid w:val="00A00FB7"/>
    <w:rsid w:val="00A156CF"/>
    <w:rsid w:val="00A25B4C"/>
    <w:rsid w:val="00A45327"/>
    <w:rsid w:val="00A50233"/>
    <w:rsid w:val="00A616AA"/>
    <w:rsid w:val="00A7155B"/>
    <w:rsid w:val="00A74771"/>
    <w:rsid w:val="00A75EB9"/>
    <w:rsid w:val="00A9079F"/>
    <w:rsid w:val="00A933F2"/>
    <w:rsid w:val="00AA4DBF"/>
    <w:rsid w:val="00AA5251"/>
    <w:rsid w:val="00AB2063"/>
    <w:rsid w:val="00AB2290"/>
    <w:rsid w:val="00AB4CFC"/>
    <w:rsid w:val="00AB5B44"/>
    <w:rsid w:val="00AE0F4A"/>
    <w:rsid w:val="00AE14C9"/>
    <w:rsid w:val="00AE51B9"/>
    <w:rsid w:val="00AF7E60"/>
    <w:rsid w:val="00B109AC"/>
    <w:rsid w:val="00B1470F"/>
    <w:rsid w:val="00B15F27"/>
    <w:rsid w:val="00B16413"/>
    <w:rsid w:val="00B2455C"/>
    <w:rsid w:val="00B32EF0"/>
    <w:rsid w:val="00B539D6"/>
    <w:rsid w:val="00B6449F"/>
    <w:rsid w:val="00B9043F"/>
    <w:rsid w:val="00BA043C"/>
    <w:rsid w:val="00BB45A7"/>
    <w:rsid w:val="00BF0802"/>
    <w:rsid w:val="00BF1270"/>
    <w:rsid w:val="00BF387A"/>
    <w:rsid w:val="00BF4B0F"/>
    <w:rsid w:val="00C039A9"/>
    <w:rsid w:val="00C35B85"/>
    <w:rsid w:val="00C3704D"/>
    <w:rsid w:val="00C53F52"/>
    <w:rsid w:val="00C548CC"/>
    <w:rsid w:val="00C5572E"/>
    <w:rsid w:val="00C576E8"/>
    <w:rsid w:val="00C64B4B"/>
    <w:rsid w:val="00C74331"/>
    <w:rsid w:val="00C8130A"/>
    <w:rsid w:val="00C8239E"/>
    <w:rsid w:val="00C92D37"/>
    <w:rsid w:val="00CE244A"/>
    <w:rsid w:val="00D2340E"/>
    <w:rsid w:val="00D23BC9"/>
    <w:rsid w:val="00D35519"/>
    <w:rsid w:val="00D429A4"/>
    <w:rsid w:val="00D71203"/>
    <w:rsid w:val="00D87668"/>
    <w:rsid w:val="00DB531B"/>
    <w:rsid w:val="00DC058E"/>
    <w:rsid w:val="00DC681A"/>
    <w:rsid w:val="00DD3A68"/>
    <w:rsid w:val="00DE0BED"/>
    <w:rsid w:val="00DE30B8"/>
    <w:rsid w:val="00E04C5E"/>
    <w:rsid w:val="00E11A6B"/>
    <w:rsid w:val="00E1456D"/>
    <w:rsid w:val="00E16D15"/>
    <w:rsid w:val="00E34A9A"/>
    <w:rsid w:val="00E41DD3"/>
    <w:rsid w:val="00E62B2D"/>
    <w:rsid w:val="00E7542F"/>
    <w:rsid w:val="00E83CD9"/>
    <w:rsid w:val="00E85107"/>
    <w:rsid w:val="00E85F55"/>
    <w:rsid w:val="00E93239"/>
    <w:rsid w:val="00E96609"/>
    <w:rsid w:val="00E9797D"/>
    <w:rsid w:val="00EC503C"/>
    <w:rsid w:val="00ED30DB"/>
    <w:rsid w:val="00ED3B7B"/>
    <w:rsid w:val="00ED70E3"/>
    <w:rsid w:val="00F00891"/>
    <w:rsid w:val="00F0447D"/>
    <w:rsid w:val="00F044B1"/>
    <w:rsid w:val="00F40DC4"/>
    <w:rsid w:val="00F52ADE"/>
    <w:rsid w:val="00F67170"/>
    <w:rsid w:val="00F702CA"/>
    <w:rsid w:val="00F86089"/>
    <w:rsid w:val="00FA1F27"/>
    <w:rsid w:val="00FA2318"/>
    <w:rsid w:val="00FB748B"/>
    <w:rsid w:val="00FD627D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B009"/>
  <w15:chartTrackingRefBased/>
  <w15:docId w15:val="{889279DC-A476-4C04-80DC-A840B81E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A8C851148684089767F7CB53C56F6" ma:contentTypeVersion="13" ma:contentTypeDescription="Create a new document." ma:contentTypeScope="" ma:versionID="1f0917f7e7e66bdf677be1f2b091d941">
  <xsd:schema xmlns:xsd="http://www.w3.org/2001/XMLSchema" xmlns:xs="http://www.w3.org/2001/XMLSchema" xmlns:p="http://schemas.microsoft.com/office/2006/metadata/properties" xmlns:ns3="0defb6a5-8f5e-4921-8765-01633ea9efb2" xmlns:ns4="48e5bf77-3eb8-45f1-add8-1d9abf07d988" targetNamespace="http://schemas.microsoft.com/office/2006/metadata/properties" ma:root="true" ma:fieldsID="46984b128e28bc00f94258786cae2d05" ns3:_="" ns4:_="">
    <xsd:import namespace="0defb6a5-8f5e-4921-8765-01633ea9efb2"/>
    <xsd:import namespace="48e5bf77-3eb8-45f1-add8-1d9abf07d9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b6a5-8f5e-4921-8765-01633ea9e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5bf77-3eb8-45f1-add8-1d9abf07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47474-AB74-402A-AA11-84336921AA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C9AFA1-FAD2-491D-8C02-36184C97E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b6a5-8f5e-4921-8765-01633ea9efb2"/>
    <ds:schemaRef ds:uri="48e5bf77-3eb8-45f1-add8-1d9abf07d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ABBB0-EDB0-4013-A301-6A844C675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Liang,Xin</dc:creator>
  <cp:keywords/>
  <dc:description/>
  <cp:lastModifiedBy>Xin Liang</cp:lastModifiedBy>
  <cp:revision>14</cp:revision>
  <dcterms:created xsi:type="dcterms:W3CDTF">2023-03-01T19:52:00Z</dcterms:created>
  <dcterms:modified xsi:type="dcterms:W3CDTF">2023-04-16T18:35:00Z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0x0101007A7A8C851148684089767F7CB53C56F6</vt:lpwstr>
  </property>
</Properties>
</file>